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34D5A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 xml:space="preserve">Модуль биометрии в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Unreal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Engine 5.4</w:t>
      </w:r>
    </w:p>
    <w:p w14:paraId="68CB6184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0" w:name="_ilxwtts9g6nk" w:colFirst="0" w:colLast="0"/>
      <w:bookmarkEnd w:id="0"/>
      <w:r>
        <w:rPr>
          <w:rFonts w:ascii="Arial" w:eastAsia="Arial" w:hAnsi="Arial" w:cs="Arial"/>
          <w:sz w:val="46"/>
          <w:szCs w:val="46"/>
        </w:rPr>
        <w:t>1. Введение</w:t>
      </w:r>
    </w:p>
    <w:p w14:paraId="5D68ED7A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 xml:space="preserve">Модуль предназначен для загрузки 3D моделей в формате STL и OBJ, расстановки точек, выполнения вычислений расстояний и углов между ними, визуализации данных и формирования отчётов. Модуль должен быть реализован с использованием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Unreal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Engine 5.4 и библиотеки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Assimp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>.</w:t>
      </w:r>
    </w:p>
    <w:p w14:paraId="1D6B4A13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1" w:name="_e7ps9kx3o8ir" w:colFirst="0" w:colLast="0"/>
      <w:bookmarkEnd w:id="1"/>
      <w:r>
        <w:rPr>
          <w:rFonts w:ascii="Arial" w:eastAsia="Arial" w:hAnsi="Arial" w:cs="Arial"/>
          <w:sz w:val="46"/>
          <w:szCs w:val="46"/>
        </w:rPr>
        <w:t>2. Функциональные требования</w:t>
      </w:r>
    </w:p>
    <w:p w14:paraId="38056BD5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2" w:name="_av5ewldgsqld" w:colFirst="0" w:colLast="0"/>
      <w:bookmarkEnd w:id="2"/>
      <w:r>
        <w:rPr>
          <w:rFonts w:ascii="Arial" w:eastAsia="Arial" w:hAnsi="Arial" w:cs="Arial"/>
          <w:sz w:val="34"/>
          <w:szCs w:val="34"/>
        </w:rPr>
        <w:t>2.1 Загрузка 3D моделей</w:t>
      </w:r>
    </w:p>
    <w:p w14:paraId="4306954F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Поддерживаемые форматы: STL, OBJ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Возможность загрузки моделей из базы данных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Возможность загрузки моделей с локального хранилища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Отображение загруженной модели в 3D пространстве UI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Unreal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Engine с использованием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Assimp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для импорта.</w:t>
      </w:r>
    </w:p>
    <w:p w14:paraId="6E9AC3C0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3" w:name="_j0b2l138dg0k" w:colFirst="0" w:colLast="0"/>
      <w:bookmarkEnd w:id="3"/>
      <w:r>
        <w:rPr>
          <w:rFonts w:ascii="Arial" w:eastAsia="Arial" w:hAnsi="Arial" w:cs="Arial"/>
          <w:sz w:val="34"/>
          <w:szCs w:val="34"/>
        </w:rPr>
        <w:t>2.2 Расстановка точек</w:t>
      </w:r>
    </w:p>
    <w:p w14:paraId="4254849A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Пользователь должен иметь возможность расставлять точки на 3D модели, например, на её поверхности или в ключевых точках.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Возможность перемещения и удаления точек.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Нумерация точек для удобства восприятия.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Выбор типа точек (сферические, кубические и т.д.).</w:t>
      </w:r>
    </w:p>
    <w:p w14:paraId="3F6FD87E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4" w:name="_j0dvupl64b53" w:colFirst="0" w:colLast="0"/>
      <w:bookmarkEnd w:id="4"/>
      <w:r>
        <w:rPr>
          <w:rFonts w:ascii="Arial" w:eastAsia="Arial" w:hAnsi="Arial" w:cs="Arial"/>
          <w:sz w:val="34"/>
          <w:szCs w:val="34"/>
        </w:rPr>
        <w:t>2.3 Вычисления</w:t>
      </w:r>
    </w:p>
    <w:p w14:paraId="40D13DBA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lastRenderedPageBreak/>
        <w:t>Автоматический расчёт расстояний между точками (в метрах или условных единицах, если задан масштаб).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Вычисление углов между точками.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Определение соотношений между измеренными параметрами, например, для расчёта пропорций или симметрии.</w:t>
      </w:r>
    </w:p>
    <w:p w14:paraId="3639EE40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5" w:name="_hub8bmoyb9vw" w:colFirst="0" w:colLast="0"/>
      <w:bookmarkEnd w:id="5"/>
      <w:r>
        <w:rPr>
          <w:rFonts w:ascii="Arial" w:eastAsia="Arial" w:hAnsi="Arial" w:cs="Arial"/>
          <w:sz w:val="34"/>
          <w:szCs w:val="34"/>
        </w:rPr>
        <w:t>2.4 Визуализация</w:t>
      </w:r>
    </w:p>
    <w:p w14:paraId="6775D361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Отображение измеренных расстояний линиями с аннотациями в 3D пространстве.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Отображение углов и плоскостей, включая динамическую подсветку выделенных элементов.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Возможность включения/отключения отдельных визуализаций.</w:t>
      </w:r>
    </w:p>
    <w:p w14:paraId="2E3B310B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6" w:name="_sseb9resf2if" w:colFirst="0" w:colLast="0"/>
      <w:bookmarkEnd w:id="6"/>
      <w:r>
        <w:rPr>
          <w:rFonts w:ascii="Arial" w:eastAsia="Arial" w:hAnsi="Arial" w:cs="Arial"/>
          <w:sz w:val="34"/>
          <w:szCs w:val="34"/>
        </w:rPr>
        <w:t>2.5 Формирование отчёта</w:t>
      </w:r>
    </w:p>
    <w:p w14:paraId="2FD52FB0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Кнопка 'Сформировать отчёт'.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Анализ данных и определение соответствия заданным стандартам.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Отображение заключения: 'Попадает в норму' / 'Не попадает в норму'.</w:t>
      </w:r>
    </w:p>
    <w:p w14:paraId="209351B9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7" w:name="_n3n628moo9w0" w:colFirst="0" w:colLast="0"/>
      <w:bookmarkEnd w:id="7"/>
      <w:r>
        <w:rPr>
          <w:rFonts w:ascii="Arial" w:eastAsia="Arial" w:hAnsi="Arial" w:cs="Arial"/>
          <w:sz w:val="34"/>
          <w:szCs w:val="34"/>
        </w:rPr>
        <w:t>2.6 Сохранение и экспорт данных</w:t>
      </w:r>
    </w:p>
    <w:p w14:paraId="4EB2F76E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Сохранение данных (модель, точки, расчёты) в базе данных.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Возможность экспорта отчёта в PDF или PPTX.</w:t>
      </w:r>
    </w:p>
    <w:p w14:paraId="42CB0CE7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8" w:name="_jatwxp7ho4n2" w:colFirst="0" w:colLast="0"/>
      <w:bookmarkEnd w:id="8"/>
      <w:r>
        <w:rPr>
          <w:rFonts w:ascii="Arial" w:eastAsia="Arial" w:hAnsi="Arial" w:cs="Arial"/>
          <w:sz w:val="46"/>
          <w:szCs w:val="46"/>
        </w:rPr>
        <w:t>3. Нефункциональные требования</w:t>
      </w:r>
    </w:p>
    <w:p w14:paraId="02BAE0E0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 xml:space="preserve">Использование C++ и/или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Blueprints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в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Unreal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Engine 5.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Интуитивно понятный интерфейс для работы с 3D </w:t>
      </w:r>
      <w:r>
        <w:rPr>
          <w:rFonts w:ascii="Arial" w:eastAsia="Arial" w:hAnsi="Arial" w:cs="Arial"/>
          <w:b w:val="0"/>
          <w:sz w:val="34"/>
          <w:szCs w:val="34"/>
        </w:rPr>
        <w:lastRenderedPageBreak/>
        <w:t>моделями.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Оптимизированная работа с моделями разных размеров и сложностей.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Поддержка различных разрешений экрана.</w:t>
      </w:r>
    </w:p>
    <w:p w14:paraId="56519484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9" w:name="_nuh946j8f6mk" w:colFirst="0" w:colLast="0"/>
      <w:bookmarkEnd w:id="9"/>
      <w:r>
        <w:rPr>
          <w:rFonts w:ascii="Arial" w:eastAsia="Arial" w:hAnsi="Arial" w:cs="Arial"/>
          <w:sz w:val="46"/>
          <w:szCs w:val="46"/>
        </w:rPr>
        <w:t>4. Архитектура</w:t>
      </w:r>
    </w:p>
    <w:p w14:paraId="12BB6D11" w14:textId="77777777" w:rsidR="00054248" w:rsidRDefault="00C73780">
      <w:pPr>
        <w:pStyle w:val="2"/>
        <w:keepNext w:val="0"/>
        <w:keepLines w:val="0"/>
        <w:spacing w:line="276" w:lineRule="auto"/>
        <w:rPr>
          <w:rFonts w:ascii="Arial" w:eastAsia="Arial" w:hAnsi="Arial" w:cs="Arial"/>
          <w:sz w:val="34"/>
          <w:szCs w:val="34"/>
        </w:rPr>
      </w:pPr>
      <w:bookmarkStart w:id="10" w:name="_khmvghd3cra1" w:colFirst="0" w:colLast="0"/>
      <w:bookmarkEnd w:id="10"/>
      <w:r>
        <w:rPr>
          <w:rFonts w:ascii="Arial" w:eastAsia="Arial" w:hAnsi="Arial" w:cs="Arial"/>
          <w:sz w:val="34"/>
          <w:szCs w:val="34"/>
        </w:rPr>
        <w:t>4.1 Бэкенд</w:t>
      </w:r>
    </w:p>
    <w:p w14:paraId="3B53D8E0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 xml:space="preserve">Обработчик 3D моделей и вычислений (C++ с использованием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Assimp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>).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Система хранения данных (Файлы/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SQLite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,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PostgreSQL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или встроенные механизмы UE5).</w:t>
      </w:r>
    </w:p>
    <w:p w14:paraId="1AB3EFF4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11" w:name="_f9njkgomv8pr" w:colFirst="0" w:colLast="0"/>
      <w:bookmarkEnd w:id="11"/>
      <w:r>
        <w:rPr>
          <w:rFonts w:ascii="Arial" w:eastAsia="Arial" w:hAnsi="Arial" w:cs="Arial"/>
          <w:sz w:val="46"/>
          <w:szCs w:val="46"/>
        </w:rPr>
        <w:t>5. Этапы разработки</w:t>
      </w:r>
    </w:p>
    <w:p w14:paraId="040930AC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- Разработка UI и загрузки 3D моделей.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Реализация механики расстановки точек на моделях.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Создание системы вычислений.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Визуализация данных в 3D пространстве.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Формирование отчётов.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Сохранение и экспорт данных.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Тестирование и отладка.</w:t>
      </w:r>
    </w:p>
    <w:p w14:paraId="6F9CDF78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12" w:name="_jdfcivnwje16" w:colFirst="0" w:colLast="0"/>
      <w:bookmarkEnd w:id="12"/>
      <w:r>
        <w:rPr>
          <w:rFonts w:ascii="Arial" w:eastAsia="Arial" w:hAnsi="Arial" w:cs="Arial"/>
          <w:sz w:val="46"/>
          <w:szCs w:val="46"/>
        </w:rPr>
        <w:t>7. Тестирование</w:t>
      </w:r>
    </w:p>
    <w:p w14:paraId="7035E624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r>
        <w:rPr>
          <w:rFonts w:ascii="Arial" w:eastAsia="Arial" w:hAnsi="Arial" w:cs="Arial"/>
          <w:b w:val="0"/>
          <w:sz w:val="34"/>
          <w:szCs w:val="34"/>
        </w:rPr>
        <w:t>- Проверка корректности вычислений.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Проверка корректности сохранения и экспорта данных.</w:t>
      </w:r>
      <w:r>
        <w:rPr>
          <w:rFonts w:ascii="Arial" w:eastAsia="Arial" w:hAnsi="Arial" w:cs="Arial"/>
          <w:b w:val="0"/>
          <w:sz w:val="34"/>
          <w:szCs w:val="34"/>
        </w:rPr>
        <w:br/>
        <w:t xml:space="preserve"> - Юзабилити-тестирование интерфейса для работы с 3D моделями.</w:t>
      </w:r>
    </w:p>
    <w:p w14:paraId="5ECAF47A" w14:textId="77777777" w:rsidR="00054248" w:rsidRDefault="00C73780">
      <w:pPr>
        <w:pStyle w:val="1"/>
        <w:keepNext w:val="0"/>
        <w:keepLines w:val="0"/>
        <w:spacing w:line="276" w:lineRule="auto"/>
        <w:rPr>
          <w:rFonts w:ascii="Arial" w:eastAsia="Arial" w:hAnsi="Arial" w:cs="Arial"/>
          <w:sz w:val="46"/>
          <w:szCs w:val="46"/>
        </w:rPr>
      </w:pPr>
      <w:bookmarkStart w:id="13" w:name="_ffogmzcg7d8m" w:colFirst="0" w:colLast="0"/>
      <w:bookmarkEnd w:id="13"/>
      <w:r>
        <w:rPr>
          <w:rFonts w:ascii="Arial" w:eastAsia="Arial" w:hAnsi="Arial" w:cs="Arial"/>
          <w:sz w:val="46"/>
          <w:szCs w:val="46"/>
        </w:rPr>
        <w:t>8. Итоговый результат</w:t>
      </w:r>
    </w:p>
    <w:p w14:paraId="2B11E0D6" w14:textId="77777777" w:rsidR="00054248" w:rsidRDefault="00C73780">
      <w:pPr>
        <w:pStyle w:val="2"/>
        <w:keepNext w:val="0"/>
        <w:keepLines w:val="0"/>
        <w:spacing w:before="240" w:after="240" w:line="276" w:lineRule="auto"/>
        <w:rPr>
          <w:rFonts w:ascii="Arial" w:eastAsia="Arial" w:hAnsi="Arial" w:cs="Arial"/>
          <w:b w:val="0"/>
          <w:sz w:val="34"/>
          <w:szCs w:val="34"/>
        </w:rPr>
      </w:pPr>
      <w:bookmarkStart w:id="14" w:name="_57m33nlfma35" w:colFirst="0" w:colLast="0"/>
      <w:bookmarkEnd w:id="14"/>
      <w:r>
        <w:rPr>
          <w:rFonts w:ascii="Arial" w:eastAsia="Arial" w:hAnsi="Arial" w:cs="Arial"/>
          <w:b w:val="0"/>
          <w:sz w:val="34"/>
          <w:szCs w:val="34"/>
        </w:rPr>
        <w:lastRenderedPageBreak/>
        <w:t xml:space="preserve">Готовый модуль в </w:t>
      </w:r>
      <w:proofErr w:type="spellStart"/>
      <w:r>
        <w:rPr>
          <w:rFonts w:ascii="Arial" w:eastAsia="Arial" w:hAnsi="Arial" w:cs="Arial"/>
          <w:b w:val="0"/>
          <w:sz w:val="34"/>
          <w:szCs w:val="34"/>
        </w:rPr>
        <w:t>Unreal</w:t>
      </w:r>
      <w:proofErr w:type="spellEnd"/>
      <w:r>
        <w:rPr>
          <w:rFonts w:ascii="Arial" w:eastAsia="Arial" w:hAnsi="Arial" w:cs="Arial"/>
          <w:b w:val="0"/>
          <w:sz w:val="34"/>
          <w:szCs w:val="34"/>
        </w:rPr>
        <w:t xml:space="preserve"> Engine 5, который позволяет загружать 3D модели, расставлять точки, производить вычисления, визуализировать данные и формировать отчёты.</w:t>
      </w:r>
    </w:p>
    <w:p w14:paraId="67EB3686" w14:textId="77777777" w:rsidR="00054248" w:rsidRDefault="00054248">
      <w:pPr>
        <w:pStyle w:val="2"/>
        <w:keepNext w:val="0"/>
        <w:keepLines w:val="0"/>
        <w:spacing w:line="276" w:lineRule="auto"/>
        <w:rPr>
          <w:rFonts w:ascii="Arial" w:eastAsia="Arial" w:hAnsi="Arial" w:cs="Arial"/>
          <w:b w:val="0"/>
          <w:sz w:val="34"/>
          <w:szCs w:val="34"/>
        </w:rPr>
      </w:pPr>
      <w:bookmarkStart w:id="15" w:name="_ksfvjrdvwde4" w:colFirst="0" w:colLast="0"/>
      <w:bookmarkEnd w:id="15"/>
    </w:p>
    <w:p w14:paraId="4597A924" w14:textId="77777777" w:rsidR="00054248" w:rsidRDefault="00054248"/>
    <w:p w14:paraId="59DD1488" w14:textId="1E5DEC95" w:rsidR="00054248" w:rsidRDefault="00C73780" w:rsidP="00EF4AB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Биометрия.</w:t>
      </w:r>
    </w:p>
    <w:p w14:paraId="11698FA8" w14:textId="7859456A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Измер</w:t>
      </w:r>
      <w:r w:rsidR="00882833">
        <w:rPr>
          <w:b/>
          <w:color w:val="000000"/>
          <w:sz w:val="36"/>
          <w:szCs w:val="36"/>
        </w:rPr>
        <w:t xml:space="preserve">яем </w:t>
      </w:r>
      <w:proofErr w:type="spellStart"/>
      <w:r>
        <w:rPr>
          <w:b/>
          <w:color w:val="000000"/>
          <w:sz w:val="36"/>
          <w:szCs w:val="36"/>
        </w:rPr>
        <w:t>мезиодистальных</w:t>
      </w:r>
      <w:proofErr w:type="spellEnd"/>
      <w:r>
        <w:rPr>
          <w:b/>
          <w:color w:val="000000"/>
          <w:sz w:val="36"/>
          <w:szCs w:val="36"/>
        </w:rPr>
        <w:t xml:space="preserve"> размер</w:t>
      </w:r>
      <w:r w:rsidR="00882833">
        <w:rPr>
          <w:b/>
          <w:color w:val="000000"/>
          <w:sz w:val="36"/>
          <w:szCs w:val="36"/>
        </w:rPr>
        <w:t>ы</w:t>
      </w:r>
      <w:r>
        <w:rPr>
          <w:b/>
          <w:color w:val="000000"/>
          <w:sz w:val="36"/>
          <w:szCs w:val="36"/>
        </w:rPr>
        <w:t xml:space="preserve"> зубов (ширины).</w:t>
      </w:r>
    </w:p>
    <w:p w14:paraId="19B8E93D" w14:textId="77777777" w:rsidR="00054248" w:rsidRDefault="00C73780">
      <w:r>
        <w:rPr>
          <w:noProof/>
        </w:rPr>
        <w:drawing>
          <wp:inline distT="0" distB="0" distL="0" distR="0" wp14:anchorId="402308A5" wp14:editId="2AA8BF09">
            <wp:extent cx="5719112" cy="3019425"/>
            <wp:effectExtent l="0" t="0" r="0" b="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 l="14742" t="35234" r="45696" b="30477"/>
                    <a:stretch>
                      <a:fillRect/>
                    </a:stretch>
                  </pic:blipFill>
                  <pic:spPr>
                    <a:xfrm>
                      <a:off x="0" y="0"/>
                      <a:ext cx="5725014" cy="3022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88E64" w14:textId="77777777" w:rsidR="00054248" w:rsidRDefault="00054248"/>
    <w:p w14:paraId="3FDB8C3D" w14:textId="77777777" w:rsidR="00054248" w:rsidRDefault="00054248"/>
    <w:p w14:paraId="649FC7F1" w14:textId="77777777" w:rsidR="00054248" w:rsidRDefault="00054248"/>
    <w:p w14:paraId="60C642D6" w14:textId="77777777" w:rsidR="00054248" w:rsidRDefault="00C73780">
      <w:r>
        <w:rPr>
          <w:noProof/>
        </w:rPr>
        <w:drawing>
          <wp:inline distT="0" distB="0" distL="0" distR="0" wp14:anchorId="3D70E94B" wp14:editId="2FB2AF59">
            <wp:extent cx="5977528" cy="3096441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l="18577" t="15568" r="2856" b="19314"/>
                    <a:stretch>
                      <a:fillRect/>
                    </a:stretch>
                  </pic:blipFill>
                  <pic:spPr>
                    <a:xfrm>
                      <a:off x="0" y="0"/>
                      <a:ext cx="5977528" cy="3096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F073A" w14:textId="77777777" w:rsidR="00054248" w:rsidRDefault="00054248"/>
    <w:p w14:paraId="42C4FCBC" w14:textId="77777777" w:rsidR="00054248" w:rsidRDefault="00C73780">
      <w:r>
        <w:rPr>
          <w:noProof/>
        </w:rPr>
        <w:drawing>
          <wp:inline distT="0" distB="0" distL="0" distR="0" wp14:anchorId="74FDBFA6" wp14:editId="685B6880">
            <wp:extent cx="5419725" cy="2695575"/>
            <wp:effectExtent l="0" t="0" r="9525" b="9525"/>
            <wp:docPr id="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l="3111" t="21490" r="38586" b="27155"/>
                    <a:stretch>
                      <a:fillRect/>
                    </a:stretch>
                  </pic:blipFill>
                  <pic:spPr>
                    <a:xfrm>
                      <a:off x="0" y="0"/>
                      <a:ext cx="5420397" cy="2695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088C6" w14:textId="77777777" w:rsidR="00054248" w:rsidRDefault="00C73780">
      <w:r>
        <w:rPr>
          <w:noProof/>
        </w:rPr>
        <w:drawing>
          <wp:inline distT="0" distB="0" distL="0" distR="0" wp14:anchorId="4510D5A2" wp14:editId="39315B9D">
            <wp:extent cx="5105400" cy="2924175"/>
            <wp:effectExtent l="0" t="0" r="0" b="9525"/>
            <wp:docPr id="3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l="41266" t="22120" r="9421" b="27187"/>
                    <a:stretch>
                      <a:fillRect/>
                    </a:stretch>
                  </pic:blipFill>
                  <pic:spPr>
                    <a:xfrm>
                      <a:off x="0" y="0"/>
                      <a:ext cx="5105790" cy="2924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BCA8D" w14:textId="77777777" w:rsidR="00054248" w:rsidRDefault="00054248"/>
    <w:p w14:paraId="44066D05" w14:textId="77777777" w:rsidR="00054248" w:rsidRDefault="00054248"/>
    <w:p w14:paraId="459144F0" w14:textId="77777777" w:rsidR="00054248" w:rsidRDefault="00054248"/>
    <w:p w14:paraId="710E8925" w14:textId="77777777" w:rsidR="00054248" w:rsidRDefault="00054248"/>
    <w:p w14:paraId="55B0481A" w14:textId="77777777" w:rsidR="00054248" w:rsidRDefault="00054248"/>
    <w:p w14:paraId="66CAEA6E" w14:textId="77777777" w:rsidR="00054248" w:rsidRDefault="00054248"/>
    <w:p w14:paraId="119067C3" w14:textId="77777777" w:rsidR="00054248" w:rsidRDefault="00054248"/>
    <w:p w14:paraId="6BE96999" w14:textId="77777777" w:rsidR="00054248" w:rsidRDefault="00054248"/>
    <w:p w14:paraId="7484F08A" w14:textId="77777777" w:rsidR="00054248" w:rsidRDefault="00054248"/>
    <w:p w14:paraId="2B0CD5F2" w14:textId="77777777" w:rsidR="00054248" w:rsidRDefault="00054248"/>
    <w:p w14:paraId="2678697A" w14:textId="77777777" w:rsidR="00054248" w:rsidRDefault="00C73780">
      <w:r>
        <w:rPr>
          <w:noProof/>
        </w:rPr>
        <w:lastRenderedPageBreak/>
        <w:drawing>
          <wp:inline distT="0" distB="0" distL="0" distR="0" wp14:anchorId="0F46392C" wp14:editId="140BFC58">
            <wp:extent cx="4344711" cy="2672589"/>
            <wp:effectExtent l="0" t="0" r="0" b="0"/>
            <wp:docPr id="3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l="10358" t="23947" r="34663" b="21943"/>
                    <a:stretch>
                      <a:fillRect/>
                    </a:stretch>
                  </pic:blipFill>
                  <pic:spPr>
                    <a:xfrm>
                      <a:off x="0" y="0"/>
                      <a:ext cx="4344711" cy="2672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32883" w14:textId="77777777" w:rsidR="00054248" w:rsidRDefault="00C73780">
      <w:r>
        <w:rPr>
          <w:noProof/>
        </w:rPr>
        <w:drawing>
          <wp:inline distT="0" distB="0" distL="0" distR="0" wp14:anchorId="2ADC67A7" wp14:editId="64814789">
            <wp:extent cx="4453168" cy="2519841"/>
            <wp:effectExtent l="0" t="0" r="0" b="0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l="10215" t="25549" r="30787" b="21038"/>
                    <a:stretch>
                      <a:fillRect/>
                    </a:stretch>
                  </pic:blipFill>
                  <pic:spPr>
                    <a:xfrm>
                      <a:off x="0" y="0"/>
                      <a:ext cx="4453168" cy="2519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61677" w14:textId="3594672F" w:rsidR="00054248" w:rsidRDefault="00C73780">
      <w:r>
        <w:rPr>
          <w:noProof/>
        </w:rPr>
        <w:drawing>
          <wp:inline distT="0" distB="0" distL="0" distR="0" wp14:anchorId="4EA232C1" wp14:editId="3F81E3BD">
            <wp:extent cx="5273759" cy="2732566"/>
            <wp:effectExtent l="0" t="0" r="0" b="0"/>
            <wp:docPr id="3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l="33242" t="35903" r="22206" b="27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759" cy="2732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7450D" w14:textId="5E30C86E" w:rsidR="00EF4AB0" w:rsidRDefault="00EF4AB0"/>
    <w:p w14:paraId="10861375" w14:textId="02A52DC6" w:rsidR="00EF4AB0" w:rsidRDefault="00EF4AB0"/>
    <w:p w14:paraId="15D9B63C" w14:textId="5C30E334" w:rsidR="00EF4AB0" w:rsidRDefault="00EF4AB0"/>
    <w:p w14:paraId="5A8936B4" w14:textId="77777777" w:rsidR="00EF4AB0" w:rsidRDefault="00EF4AB0"/>
    <w:tbl>
      <w:tblPr>
        <w:tblpPr w:leftFromText="180" w:rightFromText="180" w:vertAnchor="text" w:horzAnchor="margin" w:tblpXSpec="center" w:tblpY="587"/>
        <w:tblW w:w="10206" w:type="dxa"/>
        <w:tblBorders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496"/>
        <w:gridCol w:w="496"/>
        <w:gridCol w:w="496"/>
        <w:gridCol w:w="496"/>
        <w:gridCol w:w="496"/>
        <w:gridCol w:w="496"/>
        <w:gridCol w:w="496"/>
        <w:gridCol w:w="497"/>
        <w:gridCol w:w="85"/>
        <w:gridCol w:w="520"/>
        <w:gridCol w:w="521"/>
        <w:gridCol w:w="521"/>
        <w:gridCol w:w="479"/>
        <w:gridCol w:w="42"/>
        <w:gridCol w:w="521"/>
        <w:gridCol w:w="521"/>
        <w:gridCol w:w="521"/>
        <w:gridCol w:w="521"/>
      </w:tblGrid>
      <w:tr w:rsidR="00882833" w:rsidRPr="00882833" w14:paraId="3AA918F8" w14:textId="77777777" w:rsidTr="00882833">
        <w:trPr>
          <w:cantSplit/>
          <w:trHeight w:val="360"/>
        </w:trPr>
        <w:tc>
          <w:tcPr>
            <w:tcW w:w="1985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1B50B750" w14:textId="77777777" w:rsidR="00882833" w:rsidRPr="00882833" w:rsidRDefault="00882833" w:rsidP="00882833">
            <w:r w:rsidRPr="00882833">
              <w:lastRenderedPageBreak/>
              <w:t>М/д размеры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29540BF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2E19A35" w14:textId="77777777" w:rsidR="00882833" w:rsidRPr="00882833" w:rsidRDefault="00882833" w:rsidP="00882833">
            <w:r w:rsidRPr="00882833">
              <w:t>10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13E5AD4A" w14:textId="77777777" w:rsidR="00882833" w:rsidRPr="00882833" w:rsidRDefault="00882833" w:rsidP="00882833">
            <w:r w:rsidRPr="00882833">
              <w:t>10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6D35A5AE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E21EE16" w14:textId="77777777" w:rsidR="00882833" w:rsidRPr="00882833" w:rsidRDefault="00882833" w:rsidP="00882833">
            <w:r w:rsidRPr="00882833">
              <w:t>7,1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6B78ECB" w14:textId="77777777" w:rsidR="00882833" w:rsidRPr="00882833" w:rsidRDefault="00882833" w:rsidP="00882833">
            <w:r w:rsidRPr="00882833">
              <w:t>7,9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AEDE28E" w14:textId="77777777" w:rsidR="00882833" w:rsidRPr="00882833" w:rsidRDefault="00882833" w:rsidP="00882833">
            <w:r w:rsidRPr="00882833">
              <w:t>7,2</w:t>
            </w:r>
          </w:p>
        </w:tc>
        <w:tc>
          <w:tcPr>
            <w:tcW w:w="497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53192F23" w14:textId="77777777" w:rsidR="00882833" w:rsidRPr="00882833" w:rsidRDefault="00882833" w:rsidP="00882833">
            <w:r w:rsidRPr="00882833">
              <w:t>9,9</w:t>
            </w:r>
          </w:p>
        </w:tc>
        <w:tc>
          <w:tcPr>
            <w:tcW w:w="85" w:type="dxa"/>
            <w:vMerge w:val="restart"/>
            <w:tcBorders>
              <w:top w:val="nil"/>
              <w:bottom w:val="nil"/>
            </w:tcBorders>
            <w:shd w:val="pct20" w:color="auto" w:fill="FFFFFF"/>
            <w:vAlign w:val="center"/>
          </w:tcPr>
          <w:p w14:paraId="08322B7C" w14:textId="77777777" w:rsidR="00882833" w:rsidRPr="00882833" w:rsidRDefault="00882833" w:rsidP="00882833"/>
        </w:tc>
        <w:tc>
          <w:tcPr>
            <w:tcW w:w="520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7BAD864" w14:textId="77777777" w:rsidR="00882833" w:rsidRPr="00882833" w:rsidRDefault="00882833" w:rsidP="00882833">
            <w:r w:rsidRPr="00882833"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60C2B7A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BECB52C" w14:textId="77777777" w:rsidR="00882833" w:rsidRPr="00882833" w:rsidRDefault="00882833" w:rsidP="00882833">
            <w:r w:rsidRPr="00882833">
              <w:t>7,8</w:t>
            </w:r>
          </w:p>
        </w:tc>
        <w:tc>
          <w:tcPr>
            <w:tcW w:w="521" w:type="dxa"/>
            <w:gridSpan w:val="2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2EF2843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BE84C90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9CDE8F7" w14:textId="77777777" w:rsidR="00882833" w:rsidRPr="00882833" w:rsidRDefault="00882833" w:rsidP="00882833">
            <w:r w:rsidRPr="00882833"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B6EFC22" w14:textId="77777777" w:rsidR="00882833" w:rsidRPr="00882833" w:rsidRDefault="00882833" w:rsidP="00882833">
            <w:r w:rsidRPr="00882833"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BCB8B3B" w14:textId="77777777" w:rsidR="00882833" w:rsidRPr="00882833" w:rsidRDefault="00882833" w:rsidP="00882833"/>
        </w:tc>
      </w:tr>
      <w:tr w:rsidR="00882833" w:rsidRPr="00882833" w14:paraId="1575E14D" w14:textId="77777777" w:rsidTr="00882833">
        <w:trPr>
          <w:cantSplit/>
          <w:trHeight w:val="360"/>
        </w:trPr>
        <w:tc>
          <w:tcPr>
            <w:tcW w:w="1985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042FC753" w14:textId="77777777" w:rsidR="00882833" w:rsidRPr="00882833" w:rsidRDefault="00882833" w:rsidP="00882833">
            <w:r w:rsidRPr="00882833">
              <w:t>Верхняя</w:t>
            </w:r>
          </w:p>
          <w:p w14:paraId="37FE7DD7" w14:textId="77777777" w:rsidR="00882833" w:rsidRPr="00882833" w:rsidRDefault="00882833" w:rsidP="00882833">
            <w:r w:rsidRPr="00882833">
              <w:t>челюсть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392E6DE8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453B3E17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0CC9C5E9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33BA2F0C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08ABAA11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3CA80553" w14:textId="77777777" w:rsidR="00882833" w:rsidRPr="00882833" w:rsidRDefault="00882833" w:rsidP="00882833"/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14E10F01" w14:textId="77777777" w:rsidR="00882833" w:rsidRPr="00882833" w:rsidRDefault="00882833" w:rsidP="00882833"/>
        </w:tc>
        <w:tc>
          <w:tcPr>
            <w:tcW w:w="497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190968A4" w14:textId="77777777" w:rsidR="00882833" w:rsidRPr="00882833" w:rsidRDefault="00882833" w:rsidP="00882833"/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190015CD" w14:textId="77777777" w:rsidR="00882833" w:rsidRPr="00882833" w:rsidRDefault="00882833" w:rsidP="00882833"/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3351121F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4830EF07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184EA920" w14:textId="77777777" w:rsidR="00882833" w:rsidRPr="00882833" w:rsidRDefault="00882833" w:rsidP="00882833"/>
        </w:tc>
        <w:tc>
          <w:tcPr>
            <w:tcW w:w="52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1CBAF257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4AEFB28B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68A16E83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141986A3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324ED609" w14:textId="77777777" w:rsidR="00882833" w:rsidRPr="00882833" w:rsidRDefault="00882833" w:rsidP="00882833"/>
        </w:tc>
      </w:tr>
      <w:tr w:rsidR="00882833" w:rsidRPr="00882833" w14:paraId="748EE7B2" w14:textId="77777777" w:rsidTr="00882833">
        <w:trPr>
          <w:cantSplit/>
          <w:trHeight w:hRule="exact" w:val="60"/>
        </w:trPr>
        <w:tc>
          <w:tcPr>
            <w:tcW w:w="5954" w:type="dxa"/>
            <w:gridSpan w:val="9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6510C21" w14:textId="77777777" w:rsidR="00882833" w:rsidRPr="00882833" w:rsidRDefault="00882833" w:rsidP="00882833"/>
        </w:tc>
        <w:tc>
          <w:tcPr>
            <w:tcW w:w="212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4B40ED" w14:textId="77777777" w:rsidR="00882833" w:rsidRPr="00882833" w:rsidRDefault="00882833" w:rsidP="00882833"/>
        </w:tc>
        <w:tc>
          <w:tcPr>
            <w:tcW w:w="2126" w:type="dxa"/>
            <w:gridSpan w:val="5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806B65D" w14:textId="77777777" w:rsidR="00882833" w:rsidRPr="00882833" w:rsidRDefault="00882833" w:rsidP="00882833"/>
        </w:tc>
      </w:tr>
      <w:tr w:rsidR="00882833" w:rsidRPr="00882833" w14:paraId="05A7DD97" w14:textId="77777777" w:rsidTr="00882833">
        <w:trPr>
          <w:cantSplit/>
          <w:trHeight w:val="360"/>
        </w:trPr>
        <w:tc>
          <w:tcPr>
            <w:tcW w:w="1985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295B96AB" w14:textId="77777777" w:rsidR="00882833" w:rsidRPr="00882833" w:rsidRDefault="00882833" w:rsidP="00882833">
            <w:r w:rsidRPr="00882833">
              <w:t>Нижняя</w:t>
            </w:r>
          </w:p>
          <w:p w14:paraId="39AFF377" w14:textId="77777777" w:rsidR="00882833" w:rsidRPr="00882833" w:rsidRDefault="00882833" w:rsidP="00882833">
            <w:r w:rsidRPr="00882833">
              <w:t>челюсть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2E1BF1CD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01180996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1234773E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01CF3E66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069988DE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4B245227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4B707C69" w14:textId="77777777" w:rsidR="00882833" w:rsidRPr="00882833" w:rsidRDefault="00882833" w:rsidP="00882833"/>
        </w:tc>
        <w:tc>
          <w:tcPr>
            <w:tcW w:w="497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35619DB7" w14:textId="77777777" w:rsidR="00882833" w:rsidRPr="00882833" w:rsidRDefault="00882833" w:rsidP="00882833"/>
        </w:tc>
        <w:tc>
          <w:tcPr>
            <w:tcW w:w="85" w:type="dxa"/>
            <w:vMerge w:val="restart"/>
            <w:tcBorders>
              <w:top w:val="nil"/>
              <w:bottom w:val="nil"/>
            </w:tcBorders>
            <w:vAlign w:val="center"/>
          </w:tcPr>
          <w:p w14:paraId="7CEC3996" w14:textId="77777777" w:rsidR="00882833" w:rsidRPr="00882833" w:rsidRDefault="00882833" w:rsidP="00882833"/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0D6A33F8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3E5869F7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60E5FD66" w14:textId="77777777" w:rsidR="00882833" w:rsidRPr="00882833" w:rsidRDefault="00882833" w:rsidP="00882833"/>
        </w:tc>
        <w:tc>
          <w:tcPr>
            <w:tcW w:w="52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723715A2" w14:textId="77777777" w:rsidR="00882833" w:rsidRPr="00882833" w:rsidRDefault="00882833" w:rsidP="00882833"/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4645D10D" w14:textId="77777777" w:rsidR="00882833" w:rsidRPr="00882833" w:rsidRDefault="00882833" w:rsidP="00882833"/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7F71BA75" w14:textId="77777777" w:rsidR="00882833" w:rsidRPr="00882833" w:rsidRDefault="00882833" w:rsidP="00882833"/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490B196F" w14:textId="77777777" w:rsidR="00882833" w:rsidRPr="00882833" w:rsidRDefault="00882833" w:rsidP="00882833"/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49DB85C6" w14:textId="77777777" w:rsidR="00882833" w:rsidRPr="00882833" w:rsidRDefault="00882833" w:rsidP="00882833"/>
        </w:tc>
      </w:tr>
      <w:tr w:rsidR="00882833" w:rsidRPr="00882833" w14:paraId="02978706" w14:textId="77777777" w:rsidTr="00882833">
        <w:trPr>
          <w:cantSplit/>
          <w:trHeight w:val="360"/>
        </w:trPr>
        <w:tc>
          <w:tcPr>
            <w:tcW w:w="1985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13ECA979" w14:textId="77777777" w:rsidR="00882833" w:rsidRPr="00882833" w:rsidRDefault="00882833" w:rsidP="00882833">
            <w:r w:rsidRPr="00882833">
              <w:t>М/д размеры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792E4299" w14:textId="77777777" w:rsidR="00882833" w:rsidRPr="00882833" w:rsidRDefault="00882833" w:rsidP="00882833"/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7EBDD7E5" w14:textId="77777777" w:rsidR="00882833" w:rsidRPr="00882833" w:rsidRDefault="00882833" w:rsidP="00882833">
            <w:r w:rsidRPr="00882833">
              <w:t>10,8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410772F" w14:textId="77777777" w:rsidR="00882833" w:rsidRPr="00882833" w:rsidRDefault="00882833" w:rsidP="00882833">
            <w:r w:rsidRPr="00882833">
              <w:t>11,1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16B91DD1" w14:textId="77777777" w:rsidR="00882833" w:rsidRPr="00882833" w:rsidRDefault="00882833" w:rsidP="00882833">
            <w:r w:rsidRPr="00882833">
              <w:t>6,8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6B9A94D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2BA0C8AA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23EE57E" w14:textId="77777777" w:rsidR="00882833" w:rsidRPr="00882833" w:rsidRDefault="00882833" w:rsidP="00882833">
            <w:r w:rsidRPr="00882833">
              <w:t>5,8</w:t>
            </w:r>
          </w:p>
        </w:tc>
        <w:tc>
          <w:tcPr>
            <w:tcW w:w="497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1F6F467" w14:textId="77777777" w:rsidR="00882833" w:rsidRPr="00882833" w:rsidRDefault="00882833" w:rsidP="00882833">
            <w:r w:rsidRPr="00882833">
              <w:t>5,5</w:t>
            </w:r>
          </w:p>
        </w:tc>
        <w:tc>
          <w:tcPr>
            <w:tcW w:w="85" w:type="dxa"/>
            <w:vMerge/>
            <w:tcBorders>
              <w:top w:val="nil"/>
              <w:bottom w:val="nil"/>
            </w:tcBorders>
            <w:shd w:val="pct20" w:color="auto" w:fill="FFFFFF"/>
            <w:vAlign w:val="center"/>
          </w:tcPr>
          <w:p w14:paraId="0A0B0743" w14:textId="77777777" w:rsidR="00882833" w:rsidRPr="00882833" w:rsidRDefault="00882833" w:rsidP="00882833"/>
        </w:tc>
        <w:tc>
          <w:tcPr>
            <w:tcW w:w="520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642241C5" w14:textId="77777777" w:rsidR="00882833" w:rsidRPr="00882833" w:rsidRDefault="00882833" w:rsidP="00882833">
            <w:r w:rsidRPr="00882833">
              <w:t>5,6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114217C2" w14:textId="77777777" w:rsidR="00882833" w:rsidRPr="00882833" w:rsidRDefault="00882833" w:rsidP="00882833">
            <w:r w:rsidRPr="00882833">
              <w:t>5,9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2F962440" w14:textId="77777777" w:rsidR="00882833" w:rsidRPr="00882833" w:rsidRDefault="00882833" w:rsidP="00882833">
            <w:r w:rsidRPr="00882833">
              <w:t>7,1</w:t>
            </w:r>
          </w:p>
        </w:tc>
        <w:tc>
          <w:tcPr>
            <w:tcW w:w="521" w:type="dxa"/>
            <w:gridSpan w:val="2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2DF97CA0" w14:textId="77777777" w:rsidR="00882833" w:rsidRPr="00882833" w:rsidRDefault="00882833" w:rsidP="00882833">
            <w:r w:rsidRPr="00882833">
              <w:t>7,1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72EC3A4" w14:textId="77777777" w:rsidR="00882833" w:rsidRPr="00882833" w:rsidRDefault="00882833" w:rsidP="00882833">
            <w:r w:rsidRPr="00882833">
              <w:t>7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3814494A" w14:textId="77777777" w:rsidR="00882833" w:rsidRPr="00882833" w:rsidRDefault="00882833" w:rsidP="00882833">
            <w:r w:rsidRPr="00882833">
              <w:t>10,5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7D4C6622" w14:textId="77777777" w:rsidR="00882833" w:rsidRPr="00882833" w:rsidRDefault="00882833" w:rsidP="00882833">
            <w:r w:rsidRPr="00882833">
              <w:t>11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76F726C7" w14:textId="77777777" w:rsidR="00882833" w:rsidRPr="00882833" w:rsidRDefault="00882833" w:rsidP="00882833"/>
        </w:tc>
      </w:tr>
    </w:tbl>
    <w:p w14:paraId="3C859213" w14:textId="77777777" w:rsidR="00197AD6" w:rsidRPr="00197AD6" w:rsidRDefault="00882833" w:rsidP="00197AD6">
      <w:pPr>
        <w:rPr>
          <w:rFonts w:ascii="Times New Roman" w:hAnsi="Times New Roman" w:cs="Times New Roman"/>
        </w:rPr>
      </w:pPr>
      <w:r w:rsidRPr="00197AD6">
        <w:rPr>
          <w:rFonts w:ascii="Times New Roman" w:hAnsi="Times New Roman" w:cs="Times New Roman"/>
        </w:rPr>
        <w:t xml:space="preserve">Все размеры зубов автоматически должны заполняться в </w:t>
      </w:r>
      <w:proofErr w:type="spellStart"/>
      <w:r w:rsidR="00197AD6" w:rsidRPr="00197AD6">
        <w:rPr>
          <w:rFonts w:ascii="Times New Roman" w:hAnsi="Times New Roman" w:cs="Times New Roman"/>
        </w:rPr>
        <w:t>ортодонтическую</w:t>
      </w:r>
      <w:proofErr w:type="spellEnd"/>
      <w:r w:rsidR="00197AD6" w:rsidRPr="00197AD6">
        <w:rPr>
          <w:rFonts w:ascii="Times New Roman" w:hAnsi="Times New Roman" w:cs="Times New Roman"/>
        </w:rPr>
        <w:t xml:space="preserve"> </w:t>
      </w:r>
      <w:r w:rsidRPr="00197AD6">
        <w:rPr>
          <w:rFonts w:ascii="Times New Roman" w:hAnsi="Times New Roman" w:cs="Times New Roman"/>
        </w:rPr>
        <w:t>карту.</w:t>
      </w:r>
    </w:p>
    <w:p w14:paraId="5FF6B549" w14:textId="41D8FD98" w:rsidR="00197AD6" w:rsidRPr="00197AD6" w:rsidRDefault="00197AD6" w:rsidP="00197AD6">
      <w:pPr>
        <w:rPr>
          <w:rFonts w:ascii="Times New Roman" w:hAnsi="Times New Roman" w:cs="Times New Roman"/>
        </w:rPr>
      </w:pPr>
      <w:r w:rsidRPr="00197AD6">
        <w:rPr>
          <w:rFonts w:ascii="Times New Roman" w:hAnsi="Times New Roman" w:cs="Times New Roman"/>
        </w:rPr>
        <w:t xml:space="preserve"> Если отсутствует зуб, то его размер не вписывается в формулу.</w:t>
      </w:r>
    </w:p>
    <w:p w14:paraId="15F883DD" w14:textId="1695ADFA" w:rsidR="00054248" w:rsidRDefault="00882833">
      <w:r>
        <w:br/>
      </w:r>
    </w:p>
    <w:p w14:paraId="5BE15E3C" w14:textId="77777777" w:rsidR="00054248" w:rsidRDefault="00054248"/>
    <w:p w14:paraId="6FE9153C" w14:textId="77777777" w:rsidR="00054248" w:rsidRDefault="00054248"/>
    <w:p w14:paraId="5BE09F26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Индекс Тона.</w:t>
      </w:r>
    </w:p>
    <w:p w14:paraId="5346547D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4C241787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 wp14:anchorId="750AAA64" wp14:editId="3537AB46">
            <wp:extent cx="4318936" cy="3067626"/>
            <wp:effectExtent l="0" t="0" r="0" b="0"/>
            <wp:docPr id="3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 l="-1" t="32173" r="-850" b="34810"/>
                    <a:stretch>
                      <a:fillRect/>
                    </a:stretch>
                  </pic:blipFill>
                  <pic:spPr>
                    <a:xfrm>
                      <a:off x="0" y="0"/>
                      <a:ext cx="4318936" cy="3067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760E6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 wp14:anchorId="33B27A77" wp14:editId="6110FF7F">
            <wp:extent cx="2314915" cy="2659024"/>
            <wp:effectExtent l="0" t="0" r="0" b="0"/>
            <wp:docPr id="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l="42869" t="20945" r="25192" b="20358"/>
                    <a:stretch>
                      <a:fillRect/>
                    </a:stretch>
                  </pic:blipFill>
                  <pic:spPr>
                    <a:xfrm>
                      <a:off x="0" y="0"/>
                      <a:ext cx="2314915" cy="2659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D1CA3" w14:textId="0F7E4A57" w:rsidR="00054248" w:rsidRDefault="00EF4AB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Интерпретация</w:t>
      </w:r>
      <w:r w:rsidR="00C73780">
        <w:rPr>
          <w:b/>
          <w:color w:val="000000"/>
          <w:sz w:val="32"/>
          <w:szCs w:val="32"/>
        </w:rPr>
        <w:t xml:space="preserve"> результата:</w:t>
      </w:r>
    </w:p>
    <w:p w14:paraId="0A808531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7F825288" w14:textId="530E2E55" w:rsidR="00054248" w:rsidRDefault="00C7378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proofErr w:type="gramStart"/>
      <w:r>
        <w:rPr>
          <w:b/>
          <w:color w:val="000000"/>
          <w:sz w:val="32"/>
          <w:szCs w:val="32"/>
        </w:rPr>
        <w:lastRenderedPageBreak/>
        <w:t>Тонн &gt;</w:t>
      </w:r>
      <w:proofErr w:type="gramEnd"/>
      <w:r>
        <w:rPr>
          <w:b/>
          <w:color w:val="000000"/>
          <w:sz w:val="32"/>
          <w:szCs w:val="32"/>
        </w:rPr>
        <w:t xml:space="preserve"> 1,33 </w:t>
      </w:r>
      <w:r w:rsidR="00CC49AD">
        <w:rPr>
          <w:b/>
          <w:color w:val="000000"/>
          <w:sz w:val="32"/>
          <w:szCs w:val="32"/>
        </w:rPr>
        <w:t xml:space="preserve">- </w:t>
      </w:r>
      <w:proofErr w:type="spellStart"/>
      <w:r>
        <w:rPr>
          <w:b/>
          <w:color w:val="000000"/>
          <w:sz w:val="32"/>
          <w:szCs w:val="32"/>
        </w:rPr>
        <w:t>Макродентия</w:t>
      </w:r>
      <w:proofErr w:type="spellEnd"/>
      <w:r>
        <w:rPr>
          <w:b/>
          <w:color w:val="000000"/>
          <w:sz w:val="32"/>
          <w:szCs w:val="32"/>
        </w:rPr>
        <w:t xml:space="preserve"> верхних резцов, </w:t>
      </w:r>
      <w:proofErr w:type="spellStart"/>
      <w:r>
        <w:rPr>
          <w:b/>
          <w:color w:val="000000"/>
          <w:sz w:val="32"/>
          <w:szCs w:val="32"/>
        </w:rPr>
        <w:t>микродентия</w:t>
      </w:r>
      <w:proofErr w:type="spellEnd"/>
      <w:r>
        <w:rPr>
          <w:b/>
          <w:color w:val="000000"/>
          <w:sz w:val="32"/>
          <w:szCs w:val="32"/>
        </w:rPr>
        <w:t xml:space="preserve"> нижних резцов или сочетание этих двух причин.</w:t>
      </w:r>
    </w:p>
    <w:p w14:paraId="45A53247" w14:textId="77777777" w:rsidR="00054248" w:rsidRDefault="00C7378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Тонн = 1,33 – норма</w:t>
      </w:r>
    </w:p>
    <w:p w14:paraId="6194C6A0" w14:textId="3E62F0F1" w:rsidR="00054248" w:rsidRPr="00CC49AD" w:rsidRDefault="00C73780" w:rsidP="00CC49A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 w:rsidRPr="00CC49AD">
        <w:rPr>
          <w:b/>
          <w:color w:val="000000"/>
          <w:sz w:val="32"/>
          <w:szCs w:val="32"/>
        </w:rPr>
        <w:t xml:space="preserve">Тонн </w:t>
      </w:r>
      <w:proofErr w:type="gramStart"/>
      <w:r w:rsidRPr="00CC49AD">
        <w:rPr>
          <w:b/>
          <w:color w:val="000000"/>
          <w:sz w:val="32"/>
          <w:szCs w:val="32"/>
        </w:rPr>
        <w:t>&lt; 1</w:t>
      </w:r>
      <w:proofErr w:type="gramEnd"/>
      <w:r w:rsidRPr="00CC49AD">
        <w:rPr>
          <w:b/>
          <w:color w:val="000000"/>
          <w:sz w:val="32"/>
          <w:szCs w:val="32"/>
        </w:rPr>
        <w:t xml:space="preserve">,33 </w:t>
      </w:r>
      <w:r w:rsidR="00CC49AD">
        <w:rPr>
          <w:b/>
          <w:color w:val="000000"/>
          <w:sz w:val="32"/>
          <w:szCs w:val="32"/>
        </w:rPr>
        <w:t xml:space="preserve">- </w:t>
      </w:r>
      <w:proofErr w:type="spellStart"/>
      <w:r w:rsidRPr="00CC49AD">
        <w:rPr>
          <w:b/>
          <w:color w:val="000000"/>
          <w:sz w:val="32"/>
          <w:szCs w:val="32"/>
        </w:rPr>
        <w:t>Микродентия</w:t>
      </w:r>
      <w:proofErr w:type="spellEnd"/>
      <w:r w:rsidRPr="00CC49AD">
        <w:rPr>
          <w:b/>
          <w:color w:val="000000"/>
          <w:sz w:val="32"/>
          <w:szCs w:val="32"/>
        </w:rPr>
        <w:t xml:space="preserve"> верхних резцов, </w:t>
      </w:r>
      <w:proofErr w:type="spellStart"/>
      <w:r w:rsidRPr="00CC49AD">
        <w:rPr>
          <w:b/>
          <w:color w:val="000000"/>
          <w:sz w:val="32"/>
          <w:szCs w:val="32"/>
        </w:rPr>
        <w:t>макродентия</w:t>
      </w:r>
      <w:proofErr w:type="spellEnd"/>
      <w:r w:rsidRPr="00CC49AD">
        <w:rPr>
          <w:b/>
          <w:color w:val="000000"/>
          <w:sz w:val="32"/>
          <w:szCs w:val="32"/>
        </w:rPr>
        <w:t xml:space="preserve"> нижних резцов или </w:t>
      </w:r>
      <w:proofErr w:type="spellStart"/>
      <w:r w:rsidRPr="00CC49AD">
        <w:rPr>
          <w:b/>
          <w:color w:val="000000"/>
          <w:sz w:val="32"/>
          <w:szCs w:val="32"/>
        </w:rPr>
        <w:t>счетание</w:t>
      </w:r>
      <w:proofErr w:type="spellEnd"/>
      <w:r w:rsidRPr="00CC49AD">
        <w:rPr>
          <w:b/>
          <w:color w:val="000000"/>
          <w:sz w:val="32"/>
          <w:szCs w:val="32"/>
        </w:rPr>
        <w:t xml:space="preserve"> этих двух причин</w:t>
      </w:r>
      <w:r w:rsidR="00CC49AD">
        <w:rPr>
          <w:b/>
          <w:color w:val="000000"/>
          <w:sz w:val="32"/>
          <w:szCs w:val="32"/>
        </w:rPr>
        <w:t>.</w:t>
      </w:r>
    </w:p>
    <w:p w14:paraId="553A47F3" w14:textId="54B5CD8B" w:rsidR="00197AD6" w:rsidRDefault="00CC49AD" w:rsidP="00CC49AD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В отчет выводится показатель и интерпретация результата.</w:t>
      </w:r>
    </w:p>
    <w:p w14:paraId="04D5CA1B" w14:textId="77777777" w:rsidR="00CC49AD" w:rsidRDefault="00CC49AD" w:rsidP="00EF4AB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20294CA4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6B6DFAE1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Индекс </w:t>
      </w:r>
      <w:proofErr w:type="spellStart"/>
      <w:r>
        <w:rPr>
          <w:b/>
          <w:color w:val="000000"/>
          <w:sz w:val="32"/>
          <w:szCs w:val="32"/>
        </w:rPr>
        <w:t>Болтона</w:t>
      </w:r>
      <w:proofErr w:type="spellEnd"/>
      <w:r>
        <w:rPr>
          <w:b/>
          <w:color w:val="000000"/>
          <w:sz w:val="32"/>
          <w:szCs w:val="32"/>
        </w:rPr>
        <w:t>.</w:t>
      </w:r>
    </w:p>
    <w:p w14:paraId="2E0B3B6E" w14:textId="77777777" w:rsidR="00054248" w:rsidRDefault="00054248" w:rsidP="00A44F9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7FF3B669" w14:textId="091F1CB9" w:rsidR="00054248" w:rsidRDefault="00C7378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 wp14:anchorId="642683ED" wp14:editId="349FFE4E">
            <wp:extent cx="4483683" cy="2777740"/>
            <wp:effectExtent l="0" t="0" r="0" b="0"/>
            <wp:docPr id="3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4"/>
                    <a:srcRect t="34592" r="3011" b="37712"/>
                    <a:stretch>
                      <a:fillRect/>
                    </a:stretch>
                  </pic:blipFill>
                  <pic:spPr>
                    <a:xfrm>
                      <a:off x="0" y="0"/>
                      <a:ext cx="4483683" cy="2777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D9444" w14:textId="7D4DAADF" w:rsidR="00882833" w:rsidRDefault="00882833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26CB8AC1" w14:textId="6996DDE9" w:rsidR="00A44F92" w:rsidRDefault="00882833" w:rsidP="00A44F92">
      <w:pPr>
        <w:pStyle w:val="a5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Анализ соответствия размеров зубов (*</w:t>
      </w:r>
      <w:proofErr w:type="spellStart"/>
      <w:r>
        <w:t>Bolton</w:t>
      </w:r>
      <w:proofErr w:type="spellEnd"/>
      <w:r>
        <w:t>) ∑6(ВЧ) п.2.2____*0.772 = (X) ____ = Какие должны быть ∑6 НЧ (Х)____ -∑6(НЧ/</w:t>
      </w:r>
      <w:proofErr w:type="spellStart"/>
      <w:r>
        <w:t>фактич</w:t>
      </w:r>
      <w:proofErr w:type="spellEnd"/>
      <w:r>
        <w:t xml:space="preserve">.)______ = ________ = Разница в мм (знак не важен) *если есть отсутствующие зубы на </w:t>
      </w:r>
      <w:proofErr w:type="spellStart"/>
      <w:r>
        <w:t>в.ч.,считаем</w:t>
      </w:r>
      <w:proofErr w:type="spellEnd"/>
      <w:r>
        <w:t xml:space="preserve"> по нижним ∑6 </w:t>
      </w:r>
    </w:p>
    <w:p w14:paraId="0F781074" w14:textId="77777777" w:rsidR="00A44F92" w:rsidRDefault="00A44F92" w:rsidP="00A44F92">
      <w:pPr>
        <w:pStyle w:val="a5"/>
        <w:pBdr>
          <w:top w:val="nil"/>
          <w:left w:val="nil"/>
          <w:bottom w:val="nil"/>
          <w:right w:val="nil"/>
          <w:between w:val="nil"/>
        </w:pBdr>
      </w:pPr>
    </w:p>
    <w:p w14:paraId="133569CD" w14:textId="7D7B21C3" w:rsidR="00054248" w:rsidRDefault="00882833" w:rsidP="00CC49AD">
      <w:pPr>
        <w:pStyle w:val="a5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t>∑6 (НЧ)п.2.3_____ /0.772 = (Y) ____ = Какие должны быть ∑6 ВЧ (Y)_______-∑6(</w:t>
      </w:r>
      <w:proofErr w:type="spellStart"/>
      <w:r>
        <w:t>вч</w:t>
      </w:r>
      <w:proofErr w:type="spellEnd"/>
      <w:r>
        <w:t>/</w:t>
      </w:r>
      <w:proofErr w:type="spellStart"/>
      <w:proofErr w:type="gramStart"/>
      <w:r>
        <w:t>фактич</w:t>
      </w:r>
      <w:proofErr w:type="spellEnd"/>
      <w:r>
        <w:t>)_</w:t>
      </w:r>
      <w:proofErr w:type="gramEnd"/>
      <w:r>
        <w:t>_______ = ______ = Разница в мм (знак не важен)</w:t>
      </w:r>
    </w:p>
    <w:p w14:paraId="637B0C34" w14:textId="77777777" w:rsidR="00EF4AB0" w:rsidRDefault="00EF4A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220D1B31" w14:textId="7AF6A73F" w:rsidR="00CC49AD" w:rsidRDefault="00CC49A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C49AD">
        <w:rPr>
          <w:rFonts w:ascii="Times New Roman" w:hAnsi="Times New Roman" w:cs="Times New Roman"/>
          <w:bCs/>
          <w:color w:val="000000"/>
          <w:sz w:val="28"/>
          <w:szCs w:val="28"/>
        </w:rPr>
        <w:t>Вывод: сепарация/ реставрация по ширине на полученные мм.</w:t>
      </w:r>
    </w:p>
    <w:p w14:paraId="362E7D9C" w14:textId="77777777" w:rsidR="00EF4AB0" w:rsidRDefault="00CC49A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 отчет выводится только показатель</w:t>
      </w:r>
      <w:r w:rsidR="00EF4AB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интерпретация (например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 w:rsidR="00EF4AB0">
        <w:rPr>
          <w:rFonts w:ascii="Times New Roman" w:hAnsi="Times New Roman" w:cs="Times New Roman"/>
          <w:bCs/>
          <w:color w:val="000000"/>
          <w:sz w:val="28"/>
          <w:szCs w:val="28"/>
        </w:rPr>
        <w:t>ширина зубов 3-3 на верхней челюсти шире нормы на 3 мм)</w:t>
      </w:r>
    </w:p>
    <w:p w14:paraId="4AF90954" w14:textId="2390F012" w:rsidR="00CC49AD" w:rsidRPr="00CC49AD" w:rsidRDefault="00EF4A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Пользоватеь</w:t>
      </w:r>
      <w:proofErr w:type="spellEnd"/>
      <w:r w:rsidR="00CC49A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сам делает вывод сепарация или реставрация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0328A87B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49D42357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6A5CA456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7F195F04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32"/>
          <w:szCs w:val="32"/>
        </w:rPr>
      </w:pPr>
    </w:p>
    <w:p w14:paraId="566005B0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3CC70EC0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3B8D9F1C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Анализ </w:t>
      </w:r>
      <w:proofErr w:type="spellStart"/>
      <w:r>
        <w:rPr>
          <w:b/>
          <w:color w:val="000000"/>
          <w:sz w:val="28"/>
          <w:szCs w:val="28"/>
        </w:rPr>
        <w:t>Пона</w:t>
      </w:r>
      <w:proofErr w:type="spellEnd"/>
      <w:r>
        <w:rPr>
          <w:b/>
          <w:color w:val="000000"/>
          <w:sz w:val="28"/>
          <w:szCs w:val="28"/>
        </w:rPr>
        <w:t xml:space="preserve"> (ширина зубных рядов).</w:t>
      </w:r>
    </w:p>
    <w:p w14:paraId="431DDA53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EED7648" wp14:editId="66DF6765">
            <wp:extent cx="4581005" cy="3345199"/>
            <wp:effectExtent l="0" t="0" r="0" b="0"/>
            <wp:docPr id="40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 t="32594" r="1916" b="34392"/>
                    <a:stretch>
                      <a:fillRect/>
                    </a:stretch>
                  </pic:blipFill>
                  <pic:spPr>
                    <a:xfrm>
                      <a:off x="0" y="0"/>
                      <a:ext cx="4581005" cy="3345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D843B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17D6C2B9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Пример:</w:t>
      </w:r>
    </w:p>
    <w:p w14:paraId="24F8ED47" w14:textId="2760EA5B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7CB38DDD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0F5645A8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C73C598" wp14:editId="007060E4">
            <wp:extent cx="5776438" cy="3346207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l="1583" t="25551" r="50220" b="29776"/>
                    <a:stretch>
                      <a:fillRect/>
                    </a:stretch>
                  </pic:blipFill>
                  <pic:spPr>
                    <a:xfrm>
                      <a:off x="0" y="0"/>
                      <a:ext cx="5776438" cy="3346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241CA4A" wp14:editId="60FA7351">
                <wp:simplePos x="0" y="0"/>
                <wp:positionH relativeFrom="column">
                  <wp:posOffset>3403600</wp:posOffset>
                </wp:positionH>
                <wp:positionV relativeFrom="paragraph">
                  <wp:posOffset>1117600</wp:posOffset>
                </wp:positionV>
                <wp:extent cx="2721717" cy="192138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91492" y="3690281"/>
                          <a:ext cx="2709017" cy="1794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3134784" w14:textId="77777777" w:rsidR="00054248" w:rsidRDefault="0005424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1CA4A" id="Прямоугольник 1" o:spid="_x0000_s1026" style="position:absolute;left:0;text-align:left;margin-left:268pt;margin-top:88pt;width:214.3pt;height:15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V7EVgIAAIMEAAAOAAAAZHJzL2Uyb0RvYy54bWysVM1u00AQviPxDqu9UztpaWMrToUaipAq&#10;qFR4gMl6Ha+0f+xu4+SGxBWJR+AhuCB++gzOGzG7Dm0Kh0qIHDYz9uzMN/N94+npWkmy4s4Loys6&#10;Osgp4ZqZWuhlRd++OX8yocQH0DVIo3lFN9zT09njR9POlnxsWiNr7ggm0b7sbEXbEGyZZZ61XIE/&#10;MJZrfNkYpyCg65ZZ7aDD7Epm4zw/zjrjausM497j0/nwks5S/qbhLLxuGs8DkRVFbCGdLp2LeGaz&#10;KZRLB7YVbAcD/gGFAqGx6G2qOQQg1078lUoJ5ow3TThgRmWmaQTjqQfsZpT/0c1VC5anXnA43t6O&#10;yf+/tOzV6tIRUSN3lGhQSFH/eft++6n/0d9sP/Rf+pv++/Zj/7P/2n8jozivzvoSr13ZS7fzPJqx&#10;+XXjVPzHtsi6oodFMToqxpRs0D4u8vEk3YeSrwNhGDA+yYt8dEIJw4jRSXF0OIkFsrtM1vnwghtF&#10;olFRh3ymMcPqwoch9HdILOyNFPW5kDI5UUP8TDqyAmRfhlQdk9+Lkpp0WByhoDwYoAQbCQFNZXEo&#10;Xi9TvXtXkjgfTBxxzcG3Q/WUYFCbEgElL4Wq6CSPv+Fxy6F+rmsSNhZJ0LgtNCLzihLJcbfQwIah&#10;DCDkw3HYptQ4ykjWQE+0wnqx3nG2MPUGmfeWnQtEegE+XIJD7aMOOtwHLPjuGhyCkC81Cg6pHD/F&#10;Bdp33L6z2HdAs9bgmrHgKBmcs5DWLragzbPrYBqRGIy4BjA7uKj0pIHdVsZV2vdT1N23Y/YLAAD/&#10;/wMAUEsDBBQABgAIAAAAIQCZtXcv3wAAAAsBAAAPAAAAZHJzL2Rvd25yZXYueG1sTI/BTsMwEETv&#10;SPyDtUjcqJO2mBLiVCgSEohTAx/gxksSNV6H2EnD37M9wW1HM5p9k+8X14sZx9B50pCuEhBItbcd&#10;NRo+P17udiBCNGRN7wk1/GCAfXF9lZvM+jMdcK5iI7iEQmY0tDEOmZShbtGZsPIDEntffnQmshwb&#10;aUdz5nLXy3WSKOlMR/yhNQOWLdananIaTrtySdPXWcphOrRv79X3tqyU1rc3y/MTiIhL/AvDBZ/R&#10;oWCmo5/IBtFruN8o3hLZeLgcnHhUWwXiqGGdqA3IIpf/NxS/AAAA//8DAFBLAQItABQABgAIAAAA&#10;IQC2gziS/gAAAOEBAAATAAAAAAAAAAAAAAAAAAAAAABbQ29udGVudF9UeXBlc10ueG1sUEsBAi0A&#10;FAAGAAgAAAAhADj9If/WAAAAlAEAAAsAAAAAAAAAAAAAAAAALwEAAF9yZWxzLy5yZWxzUEsBAi0A&#10;FAAGAAgAAAAhAPUhXsRWAgAAgwQAAA4AAAAAAAAAAAAAAAAALgIAAGRycy9lMm9Eb2MueG1sUEsB&#10;Ai0AFAAGAAgAAAAhAJm1dy/fAAAACwEAAA8AAAAAAAAAAAAAAAAAsAQAAGRycy9kb3ducmV2Lnht&#10;bFBLBQYAAAAABAAEAPMAAAC8BQAAAAA=&#10;" fillcolor="white [3201]" strokecolor="white [3201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3134784" w14:textId="77777777" w:rsidR="00054248" w:rsidRDefault="00054248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326C82A" wp14:editId="01D9AFA7">
                <wp:simplePos x="0" y="0"/>
                <wp:positionH relativeFrom="column">
                  <wp:posOffset>3530600</wp:posOffset>
                </wp:positionH>
                <wp:positionV relativeFrom="paragraph">
                  <wp:posOffset>1358900</wp:posOffset>
                </wp:positionV>
                <wp:extent cx="2633143" cy="157159"/>
                <wp:effectExtent l="0" t="0" r="0" b="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4191" y="3706183"/>
                          <a:ext cx="2623618" cy="1476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B2F6D5" w14:textId="77777777" w:rsidR="00054248" w:rsidRDefault="0005424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6C82A" id="Прямоугольник 4" o:spid="_x0000_s1027" style="position:absolute;left:0;text-align:left;margin-left:278pt;margin-top:107pt;width:207.35pt;height:12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AWMCQIAAMIDAAAOAAAAZHJzL2Uyb0RvYy54bWysU82O0zAQviPxDpbvNElburtV0xXaVRHS&#10;Cirt7gO4jtNYcmwzdpv0hsQViUfgIbggfvYZ0jdi7JRtgRvi4vgbj7+Zb/xldtnWimwFOGl0TrNB&#10;SonQ3BRSr3N6f7d4dk6J80wXTBktcroTjl7Onz6ZNXYqhqYyqhBAkES7aWNzWnlvp0nieCVq5gbG&#10;Co2HpYGaeYSwTgpgDbLXKhmm6SRpDBQWDBfOYfS6P6TzyF+Wgvs3ZemEJyqn2JuPK8R1FdZkPmPT&#10;NTBbSX5og/1DFzWTGos+Ul0zz8gG5F9UteRgnCn9gJs6MWUpuYgaUE2W/qHmtmJWRC04HGcfx+T+&#10;Hy1/vV0CkUVOx5RoVuMTdZ/27/Yfu+/dw/5997l76L7tP3Q/ui/dVzIO82qsm+K1W7uEA3K4DeLb&#10;EurwRVmkRcZ0NM4uMkp2OR2dpZPsfNTPW7SecEwYToYjjFLCMSMbn01GsUByZLLg/EthahI2OQV8&#10;zzhmtr1xHqtj6q+UUNgZJYuFVCqC4CFxpYBsGb6+8lmojjd+y1I65GoTbvXHIZIEkb2ssPPtqo1D&#10;ihQhsjLFDgfnLF9IbO2GOb9kgNZBuQ3aKafu7YaBoES90vheF9l4+Bz9dwrgFKxOAdO8MuhS7oGS&#10;Hlz56Nq+2Rcbb0oZB3Bs5tA1GiWqPJg6OPEUx6zjrzf/CQAA//8DAFBLAwQUAAYACAAAACEAMRO6&#10;398AAAALAQAADwAAAGRycy9kb3ducmV2LnhtbEyPQU/DMAyF70j8h8hI3Fi6sa6lNJ0qpCEuHDbg&#10;njWmiWicqsm28u8xJ7jZfk/P36u3sx/EGafoAilYLjIQSF0wjnoF72+7uxJETJqMHgKhgm+MsG2u&#10;r2pdmXChPZ4PqRccQrHSCmxKYyVl7Cx6HRdhRGLtM0xeJ16nXppJXzjcD3KVZRvptSP+YPWITxa7&#10;r8PJKzCv+Xq/62zpyvDi9Ae25plapW5v5vYRRMI5/ZnhF5/RoWGmYziRiWJQkOcb7pIUrJZrHtjx&#10;UGQFiCNf7ssCZFPL/x2aHwAAAP//AwBQSwECLQAUAAYACAAAACEAtoM4kv4AAADhAQAAEwAAAAAA&#10;AAAAAAAAAAAAAAAAW0NvbnRlbnRfVHlwZXNdLnhtbFBLAQItABQABgAIAAAAIQA4/SH/1gAAAJQB&#10;AAALAAAAAAAAAAAAAAAAAC8BAABfcmVscy8ucmVsc1BLAQItABQABgAIAAAAIQBOaAWMCQIAAMID&#10;AAAOAAAAAAAAAAAAAAAAAC4CAABkcnMvZTJvRG9jLnhtbFBLAQItABQABgAIAAAAIQAxE7rf3wAA&#10;AAsBAAAPAAAAAAAAAAAAAAAAAGMEAABkcnMvZG93bnJldi54bWxQSwUGAAAAAAQABADzAAAAbwUA&#10;AAAA&#10;" fillcolor="white [3201]" stroked="f">
                <v:textbox inset="2.53958mm,2.53958mm,2.53958mm,2.53958mm">
                  <w:txbxContent>
                    <w:p w14:paraId="2CB2F6D5" w14:textId="77777777" w:rsidR="00054248" w:rsidRDefault="00054248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7345C96" wp14:editId="4ED09278">
                <wp:simplePos x="0" y="0"/>
                <wp:positionH relativeFrom="column">
                  <wp:posOffset>3403600</wp:posOffset>
                </wp:positionH>
                <wp:positionV relativeFrom="paragraph">
                  <wp:posOffset>1079500</wp:posOffset>
                </wp:positionV>
                <wp:extent cx="2180157" cy="291145"/>
                <wp:effectExtent l="0" t="0" r="0" b="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0684" y="3639190"/>
                          <a:ext cx="2170632" cy="281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CC379E" w14:textId="77777777" w:rsidR="00054248" w:rsidRDefault="00C73780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Средина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межбугорковой</w:t>
                            </w:r>
                            <w:proofErr w:type="spell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фиссуры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45C96" id="Прямоугольник 10" o:spid="_x0000_s1028" style="position:absolute;left:0;text-align:left;margin-left:268pt;margin-top:85pt;width:171.65pt;height:2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dpXAIAAH0EAAAOAAAAZHJzL2Uyb0RvYy54bWysVN1u0zAUvkfiHSzfs/ys69aq6YQ2hpAm&#10;mDR4gFPHaSw5trHdJr1D4haJR9hDcIP42TOkb8SxW9oOkJAQuXCO48/f+c5fJuddI8mSWye0Kmh2&#10;lFLCFdOlUPOCvnl99eSMEudBlSC14gVdcUfPp48fTVoz5rmutSy5JUii3Lg1Ba29N+MkcazmDbgj&#10;bbjCw0rbBjxu7TwpLbTI3sgkT9Nh0mpbGqsZdw6/Xm4O6TTyVxVn/lVVOe6JLChq83G1cZ2FNZlO&#10;YDy3YGrBtjLgH1Q0IBQ63VFdggeysOI3qkYwq52u/BHTTaKrSjAeY8BosvSXaG5rMDzGgslxZpcm&#10;9/9o2cvljSWixNphehQ0WKP+bv1u/bH/1t+v3/ef+vv+6/pD/73/3H8hCMKMtcaN8eKtubHbnUMz&#10;hN9VtglvDIx0BR3kw3R4NqBkVdDj4fEoG20zzjtPGALy7DQdHueUMETkZ9kwj4Bkz2Ss88+5bkgw&#10;CmqxojHRsLx2Hr0j9CckOHZaivJKSBk3oYv4hbRkCVh/6bOgHm88QElF2oKOTvITlAHYg5UEj2Zj&#10;MCtOzaO7Bzecnc92rGl8/kQcdF2CqzfeI0OAwdjqhSqjVXMon6mS+JXBxCscERrEuIYSyXGg0Ig4&#10;D0L+HYeRSYUBhvpsKhIs3826WOE8cIUvM12usOrOsCuBGq/B+Ruw2PcZesdZQL9vF2BRi3yhsNlG&#10;2SAkx8fN4OQ0xVaxhyezwxNQrNY4YpjDjXnh48CFyJV+uvC6ErFyeylbzdjjsTzbeQxDdLiPqP1f&#10;Y/oDAAD//wMAUEsDBBQABgAIAAAAIQCP//P/4AAAAAsBAAAPAAAAZHJzL2Rvd25yZXYueG1sTI/B&#10;TsMwEETvSPyDtUjcqN1WbUOIUwESV6SWSrQ3JzZJ1Hgd2U7r/D3Lid52NKPZN8U22Z5djA+dQwnz&#10;mQBmsHa6w0bC4evjKQMWokKteodGwmQCbMv7u0Ll2l1xZy772DAqwZArCW2MQ855qFtjVZi5wSB5&#10;P85bFUn6hmuvrlRue74QYs2t6pA+tGow762pz/vRSjh9p+5tEv6YdtXZHqbj56mZRikfH9LrC7Bo&#10;UvwPwx8+oUNJTJUbUQfWS1gt17QlkrERdFAi2zwvgVUSFvNVBrws+O2G8hcAAP//AwBQSwECLQAU&#10;AAYACAAAACEAtoM4kv4AAADhAQAAEwAAAAAAAAAAAAAAAAAAAAAAW0NvbnRlbnRfVHlwZXNdLnht&#10;bFBLAQItABQABgAIAAAAIQA4/SH/1gAAAJQBAAALAAAAAAAAAAAAAAAAAC8BAABfcmVscy8ucmVs&#10;c1BLAQItABQABgAIAAAAIQByR9dpXAIAAH0EAAAOAAAAAAAAAAAAAAAAAC4CAABkcnMvZTJvRG9j&#10;LnhtbFBLAQItABQABgAIAAAAIQCP//P/4AAAAAsBAAAPAAAAAAAAAAAAAAAAALYEAABkcnMvZG93&#10;bnJldi54bWxQSwUGAAAAAAQABADzAAAAwwUAAAAA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60CC379E" w14:textId="77777777" w:rsidR="00054248" w:rsidRDefault="00C73780">
                      <w:pPr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Средина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межбугорковой</w:t>
                      </w:r>
                      <w:proofErr w:type="spell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фиссуры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28FEFB6" wp14:editId="56EBF2E1">
                <wp:simplePos x="0" y="0"/>
                <wp:positionH relativeFrom="column">
                  <wp:posOffset>3581400</wp:posOffset>
                </wp:positionH>
                <wp:positionV relativeFrom="paragraph">
                  <wp:posOffset>1358900</wp:posOffset>
                </wp:positionV>
                <wp:extent cx="2581868" cy="282990"/>
                <wp:effectExtent l="0" t="0" r="0" b="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9829" y="3643268"/>
                          <a:ext cx="2572343" cy="273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EBFB11" w14:textId="77777777" w:rsidR="00054248" w:rsidRDefault="00C73780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Переднее углубление продольной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фиссуры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FEFB6" id="Прямоугольник 8" o:spid="_x0000_s1029" style="position:absolute;left:0;text-align:left;margin-left:282pt;margin-top:107pt;width:203.3pt;height:2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GV8XAIAAHsEAAAOAAAAZHJzL2Uyb0RvYy54bWysVNuO0zAQfUfiHyy/06TpbRttukJbipBW&#10;sNLCB0wdp7Hk2MZ2b29IvCLxCfsRvCAu+w3pHzF2y7YLSEiIPDjjeHxm5pyZnF9sGklW3DqhVUG7&#10;nZQSrpguhVoU9M3r2ZMzSpwHVYLUihd0yx29mDx+dL42Oc90rWXJLUEQ5fK1KWjtvcmTxLGaN+A6&#10;2nCFh5W2DXjc2kVSWlgjeiOTLE2HyVrb0ljNuHP4dbo/pJOIX1Wc+VdV5bgnsqCYm4+rjes8rMnk&#10;HPKFBVMLdkgD/iGLBoTCoPdQU/BAllb8BtUIZrXTle8w3SS6qgTjsQasppv+Us1NDYbHWpAcZ+5p&#10;cv8Plr1cXVsiyoKiUAoalKi93b3bfWy/tXe79+2n9q79uvvQfm8/t1/IWeBrbVyO127MtT3sHJqh&#10;+E1lm/DGssimoP10MD7LxpRsC9ob9nvZMN6HnG88YeiQDUZZr9+jhKFHNur1h4MQIDkiGev8c64b&#10;EoyCWtQz0gyrK+f3rj9dQmCnpShnQsq4CT3EL6UlK0D1pe8ewB94SUXWBR0PsgGmAdiBlQSPZmOQ&#10;E6cWMdyDG84u5veoaXz+BBzymoKr99EjQnCD3OqlKqNVcyifqZL4rUHeFQ4IDcm4hhLJcZzQiH4e&#10;hPy7H9ImFbIX9NkrEiy/mW+ivr2AFb7MdblFzZ1hM4E5XoHz12Cx67sYHScB475dgsVc5AuFrTbu&#10;9gM5Pm76g1GKc2RPT+anJ6BYrXHAkMO9eenjuIXKlX669LoSUbljKoecscOj9odpDCN0uo9ex3/G&#10;5AcAAAD//wMAUEsDBBQABgAIAAAAIQAjLbcf4AAAAAsBAAAPAAAAZHJzL2Rvd25yZXYueG1sTI/B&#10;TsMwEETvSPyDtUjcqN2KhpLGqQCJK1JLJdqbE7tJ1Hgd2U7r/D3bE9x2d0azb4pNsj27GB86hxLm&#10;MwHMYO10h42E/ffn0wpYiAq16h0aCZMJsCnv7wqVa3fFrbnsYsMoBEOuJLQxDjnnoW6NVWHmBoOk&#10;nZy3KtLqG669ulK47flCiIxb1SF9aNVgPlpTn3ejlXD8Sd37JPwhbauz3U+Hr2MzjVI+PqS3NbBo&#10;Uvwzww2f0KEkpsqNqAPrJSyzZ+oSJSzmt4Ecry8iA1bRZbnKgJcF/9+h/AUAAP//AwBQSwECLQAU&#10;AAYACAAAACEAtoM4kv4AAADhAQAAEwAAAAAAAAAAAAAAAAAAAAAAW0NvbnRlbnRfVHlwZXNdLnht&#10;bFBLAQItABQABgAIAAAAIQA4/SH/1gAAAJQBAAALAAAAAAAAAAAAAAAAAC8BAABfcmVscy8ucmVs&#10;c1BLAQItABQABgAIAAAAIQCe1GV8XAIAAHsEAAAOAAAAAAAAAAAAAAAAAC4CAABkcnMvZTJvRG9j&#10;LnhtbFBLAQItABQABgAIAAAAIQAjLbcf4AAAAAsBAAAPAAAAAAAAAAAAAAAAALYEAABkcnMvZG93&#10;bnJldi54bWxQSwUGAAAAAAQABADzAAAAwwUAAAAA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35EBFB11" w14:textId="77777777" w:rsidR="00054248" w:rsidRDefault="00C73780">
                      <w:pPr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>Переднее углубление продольной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фиссуры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BBB06EF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6FFBF021" w14:textId="7512BA46" w:rsidR="00CC49AD" w:rsidRDefault="00CC49AD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Анализ по </w:t>
      </w:r>
      <w:proofErr w:type="spellStart"/>
      <w:r>
        <w:rPr>
          <w:b/>
          <w:color w:val="000000"/>
          <w:sz w:val="28"/>
          <w:szCs w:val="28"/>
        </w:rPr>
        <w:t>Пону</w:t>
      </w:r>
      <w:proofErr w:type="spellEnd"/>
      <w:r>
        <w:rPr>
          <w:b/>
          <w:color w:val="000000"/>
          <w:sz w:val="28"/>
          <w:szCs w:val="28"/>
        </w:rPr>
        <w:t xml:space="preserve"> нам нужен для расчета сужения/расширения зубных рядов. Далее приведена формула для расчета</w:t>
      </w:r>
    </w:p>
    <w:p w14:paraId="5105F4E9" w14:textId="4C0B7E5F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Сужение -расширение зубных рядов. </w:t>
      </w:r>
    </w:p>
    <w:p w14:paraId="6C9172AC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Вч</w:t>
      </w:r>
      <w:proofErr w:type="spellEnd"/>
      <w:r>
        <w:rPr>
          <w:b/>
          <w:color w:val="000000"/>
          <w:sz w:val="28"/>
          <w:szCs w:val="28"/>
        </w:rPr>
        <w:t>.     Фактическая     Индивидуальная      Результат.                 Вывод</w:t>
      </w:r>
    </w:p>
    <w:p w14:paraId="22E91D22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          Ширина              Норма                          N-факт. Ширина.    - </w:t>
      </w:r>
      <w:proofErr w:type="spellStart"/>
      <w:r>
        <w:rPr>
          <w:b/>
          <w:color w:val="000000"/>
          <w:sz w:val="28"/>
          <w:szCs w:val="28"/>
        </w:rPr>
        <w:t>расшир</w:t>
      </w:r>
      <w:proofErr w:type="spellEnd"/>
    </w:p>
    <w:p w14:paraId="640F6383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Прем.   Измерили       Сумма 4 ВР*1.25=(</w:t>
      </w:r>
      <w:proofErr w:type="spellStart"/>
      <w:r>
        <w:rPr>
          <w:b/>
          <w:color w:val="000000"/>
          <w:sz w:val="28"/>
          <w:szCs w:val="28"/>
        </w:rPr>
        <w:t>Nпр</w:t>
      </w:r>
      <w:proofErr w:type="spellEnd"/>
      <w:r>
        <w:rPr>
          <w:b/>
          <w:color w:val="000000"/>
          <w:sz w:val="28"/>
          <w:szCs w:val="28"/>
        </w:rPr>
        <w:t xml:space="preserve">).   </w:t>
      </w:r>
      <w:proofErr w:type="spellStart"/>
      <w:r>
        <w:rPr>
          <w:b/>
          <w:color w:val="000000"/>
          <w:sz w:val="28"/>
          <w:szCs w:val="28"/>
        </w:rPr>
        <w:t>Nпр</w:t>
      </w:r>
      <w:proofErr w:type="spellEnd"/>
      <w:r>
        <w:rPr>
          <w:b/>
          <w:color w:val="000000"/>
          <w:sz w:val="28"/>
          <w:szCs w:val="28"/>
        </w:rPr>
        <w:t>-факт.       +сужение</w:t>
      </w:r>
    </w:p>
    <w:p w14:paraId="214F5AAD" w14:textId="4CFA64FA" w:rsidR="00A44F92" w:rsidRDefault="00C73780" w:rsidP="00A44F92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Мол.    Измерили       Сумма 4ВР*1,54=(</w:t>
      </w:r>
      <w:proofErr w:type="spellStart"/>
      <w:r>
        <w:rPr>
          <w:b/>
          <w:color w:val="000000"/>
          <w:sz w:val="28"/>
          <w:szCs w:val="28"/>
        </w:rPr>
        <w:t>Nмол</w:t>
      </w:r>
      <w:proofErr w:type="spellEnd"/>
      <w:r>
        <w:rPr>
          <w:b/>
          <w:color w:val="000000"/>
          <w:sz w:val="28"/>
          <w:szCs w:val="28"/>
        </w:rPr>
        <w:t>.). Nмол-факт</w:t>
      </w:r>
    </w:p>
    <w:p w14:paraId="25E8EB7C" w14:textId="77777777" w:rsidR="00054248" w:rsidRDefault="00C73780" w:rsidP="00A44F92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Нч</w:t>
      </w:r>
      <w:proofErr w:type="spellEnd"/>
      <w:r>
        <w:rPr>
          <w:b/>
          <w:color w:val="000000"/>
          <w:sz w:val="28"/>
          <w:szCs w:val="28"/>
        </w:rPr>
        <w:t>.  Аналогично, только фактическая ширина разная.</w:t>
      </w:r>
    </w:p>
    <w:p w14:paraId="220D9C58" w14:textId="270180C7" w:rsidR="00054248" w:rsidRDefault="00054248">
      <w:pPr>
        <w:tabs>
          <w:tab w:val="left" w:pos="5412"/>
        </w:tabs>
        <w:rPr>
          <w:sz w:val="28"/>
          <w:szCs w:val="28"/>
        </w:rPr>
      </w:pPr>
    </w:p>
    <w:p w14:paraId="7F33AF96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color w:val="000000"/>
          <w:sz w:val="28"/>
          <w:szCs w:val="28"/>
        </w:rPr>
      </w:pPr>
    </w:p>
    <w:p w14:paraId="7CE4029A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5244CA8D" w14:textId="12DF802E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Анализ </w:t>
      </w:r>
      <w:proofErr w:type="spellStart"/>
      <w:r>
        <w:rPr>
          <w:b/>
          <w:color w:val="000000"/>
          <w:sz w:val="28"/>
          <w:szCs w:val="28"/>
        </w:rPr>
        <w:t>Корхауза</w:t>
      </w:r>
      <w:proofErr w:type="spellEnd"/>
      <w:r>
        <w:rPr>
          <w:b/>
          <w:color w:val="000000"/>
          <w:sz w:val="28"/>
          <w:szCs w:val="28"/>
        </w:rPr>
        <w:t xml:space="preserve"> (длина переднего отрезка верхнего и нижнего зубного ряда). </w:t>
      </w:r>
    </w:p>
    <w:p w14:paraId="234518DD" w14:textId="7FB613C7" w:rsidR="00BE7E9C" w:rsidRDefault="001A10F7" w:rsidP="00BE7E9C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50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Сначала находим норму переднего отрезка зубного ряда:</w:t>
      </w:r>
      <w:r>
        <w:rPr>
          <w:b/>
          <w:color w:val="000000"/>
          <w:sz w:val="28"/>
          <w:szCs w:val="28"/>
        </w:rPr>
        <w:br/>
        <w:t xml:space="preserve">сумма 4х верхних резца умножаем на 100 и делим на 170=получается </w:t>
      </w:r>
      <w:proofErr w:type="gramStart"/>
      <w:r>
        <w:rPr>
          <w:b/>
          <w:color w:val="000000"/>
          <w:sz w:val="28"/>
          <w:szCs w:val="28"/>
        </w:rPr>
        <w:t>норма  верхней</w:t>
      </w:r>
      <w:proofErr w:type="gramEnd"/>
      <w:r w:rsidR="00C73780">
        <w:rPr>
          <w:b/>
          <w:color w:val="000000"/>
          <w:sz w:val="28"/>
          <w:szCs w:val="28"/>
        </w:rPr>
        <w:t xml:space="preserve"> челюсти</w:t>
      </w:r>
      <w:r>
        <w:rPr>
          <w:b/>
          <w:color w:val="000000"/>
          <w:sz w:val="28"/>
          <w:szCs w:val="28"/>
        </w:rPr>
        <w:t>.</w:t>
      </w:r>
      <w:r w:rsidR="00C73780">
        <w:rPr>
          <w:b/>
          <w:color w:val="000000"/>
          <w:sz w:val="28"/>
          <w:szCs w:val="28"/>
        </w:rPr>
        <w:t xml:space="preserve"> Норма нижней челюсти= норма верхней челюсти -2</w:t>
      </w:r>
      <w:r>
        <w:rPr>
          <w:b/>
          <w:color w:val="000000"/>
          <w:sz w:val="28"/>
          <w:szCs w:val="28"/>
        </w:rPr>
        <w:br/>
        <w:t>Далее из полученного показателя при измерении вычитаем норму</w:t>
      </w:r>
    </w:p>
    <w:p w14:paraId="0721C710" w14:textId="028DFB37" w:rsidR="00C73780" w:rsidRDefault="00C73780" w:rsidP="00BE7E9C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50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(на фотографии ошибка, не 15, а 16 должно быть)</w:t>
      </w:r>
    </w:p>
    <w:p w14:paraId="6ED86B41" w14:textId="79853A2C" w:rsidR="00BE7E9C" w:rsidRDefault="00BE7E9C" w:rsidP="00BE7E9C">
      <w:pPr>
        <w:pBdr>
          <w:top w:val="nil"/>
          <w:left w:val="nil"/>
          <w:bottom w:val="nil"/>
          <w:right w:val="nil"/>
          <w:between w:val="nil"/>
        </w:pBdr>
        <w:tabs>
          <w:tab w:val="left" w:pos="1785"/>
        </w:tabs>
        <w:ind w:left="50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71593B6" wp14:editId="5FA8DF56">
            <wp:extent cx="4619625" cy="30099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2" t="18039" r="11812" b="43958"/>
                    <a:stretch/>
                  </pic:blipFill>
                  <pic:spPr bwMode="auto">
                    <a:xfrm>
                      <a:off x="0" y="0"/>
                      <a:ext cx="46196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5FC3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247F17A7" w14:textId="0B420DB7" w:rsidR="001A10F7" w:rsidRDefault="001A10F7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 </w:t>
      </w:r>
      <w:r w:rsidR="00C73780">
        <w:rPr>
          <w:b/>
          <w:color w:val="000000"/>
          <w:sz w:val="28"/>
          <w:szCs w:val="28"/>
        </w:rPr>
        <w:t>отчет</w:t>
      </w:r>
      <w:r>
        <w:rPr>
          <w:b/>
          <w:color w:val="000000"/>
          <w:sz w:val="28"/>
          <w:szCs w:val="28"/>
        </w:rPr>
        <w:t xml:space="preserve"> выносится: </w:t>
      </w:r>
    </w:p>
    <w:p w14:paraId="19357BD5" w14:textId="4B894F63" w:rsidR="00054248" w:rsidRDefault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Полученный результат и интерпретация: </w:t>
      </w:r>
      <w:r w:rsidR="001A10F7">
        <w:rPr>
          <w:b/>
          <w:color w:val="000000"/>
          <w:sz w:val="28"/>
          <w:szCs w:val="28"/>
        </w:rPr>
        <w:t>длина переднего отрезка верхнего зубного ряда короче нормы на 4 мм</w:t>
      </w:r>
      <w:r w:rsidR="001A10F7">
        <w:rPr>
          <w:b/>
          <w:color w:val="000000"/>
          <w:sz w:val="28"/>
          <w:szCs w:val="28"/>
        </w:rPr>
        <w:br/>
        <w:t>Длина переднего отрезка нижнего зубного ряда короче нормы на 3 мм</w:t>
      </w:r>
      <w:r w:rsidR="001A10F7">
        <w:rPr>
          <w:b/>
          <w:color w:val="000000"/>
          <w:sz w:val="28"/>
          <w:szCs w:val="28"/>
        </w:rPr>
        <w:br/>
      </w:r>
    </w:p>
    <w:p w14:paraId="33DC5280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2655D437" w14:textId="4F1C7C75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45BB020B" w14:textId="60884061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324A4573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6657245E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5AED9436" w14:textId="77777777" w:rsidR="00EF4AB0" w:rsidRDefault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48636C1A" w14:textId="77777777" w:rsidR="00EF4AB0" w:rsidRDefault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00165EE2" w14:textId="2936F6F1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6B0D50F" wp14:editId="38EA7246">
            <wp:extent cx="5119017" cy="3226969"/>
            <wp:effectExtent l="0" t="0" r="0" b="0"/>
            <wp:docPr id="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l="35306" t="33730" r="21686" b="22892"/>
                    <a:stretch>
                      <a:fillRect/>
                    </a:stretch>
                  </pic:blipFill>
                  <pic:spPr>
                    <a:xfrm>
                      <a:off x="0" y="0"/>
                      <a:ext cx="5119017" cy="3226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2C104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1CF3AA25" w14:textId="6DB75F34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Метод </w:t>
      </w:r>
      <w:proofErr w:type="spellStart"/>
      <w:r>
        <w:rPr>
          <w:b/>
          <w:color w:val="000000"/>
          <w:sz w:val="28"/>
          <w:szCs w:val="28"/>
        </w:rPr>
        <w:t>Снагиной</w:t>
      </w:r>
      <w:proofErr w:type="spellEnd"/>
      <w:r>
        <w:rPr>
          <w:b/>
          <w:color w:val="000000"/>
          <w:sz w:val="28"/>
          <w:szCs w:val="28"/>
        </w:rPr>
        <w:t>.</w:t>
      </w:r>
    </w:p>
    <w:p w14:paraId="2ECC50B8" w14:textId="77777777" w:rsidR="00EF4AB0" w:rsidRDefault="00EF4AB0" w:rsidP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</w:p>
    <w:p w14:paraId="4C53D81B" w14:textId="77777777" w:rsidR="00EF4AB0" w:rsidRDefault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4AD32016" w14:textId="714056EE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Нужно измерить длину и ширину апикального базиса.</w:t>
      </w:r>
    </w:p>
    <w:p w14:paraId="2082D33F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52EA865" wp14:editId="4A03076A">
            <wp:extent cx="4048125" cy="2581275"/>
            <wp:effectExtent l="0" t="0" r="9525" b="9525"/>
            <wp:docPr id="2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l="-1" t="34571" r="-9" b="32332"/>
                    <a:stretch>
                      <a:fillRect/>
                    </a:stretch>
                  </pic:blipFill>
                  <pic:spPr>
                    <a:xfrm>
                      <a:off x="0" y="0"/>
                      <a:ext cx="4048557" cy="25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ED6E7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463E95A" wp14:editId="07FBE6A2">
            <wp:extent cx="3698099" cy="2723510"/>
            <wp:effectExtent l="0" t="0" r="0" b="0"/>
            <wp:docPr id="2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 t="32436" r="1292" b="34056"/>
                    <a:stretch>
                      <a:fillRect/>
                    </a:stretch>
                  </pic:blipFill>
                  <pic:spPr>
                    <a:xfrm>
                      <a:off x="0" y="0"/>
                      <a:ext cx="3698099" cy="2723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72C8A" w14:textId="6C737F3E" w:rsidR="00054248" w:rsidRDefault="00EF4AB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Здесь мы просто проводим измерения и показатели отображаем в </w:t>
      </w:r>
      <w:proofErr w:type="spellStart"/>
      <w:r>
        <w:rPr>
          <w:b/>
          <w:color w:val="000000"/>
          <w:sz w:val="28"/>
          <w:szCs w:val="28"/>
        </w:rPr>
        <w:t>ортодонтической</w:t>
      </w:r>
      <w:proofErr w:type="spellEnd"/>
      <w:r>
        <w:rPr>
          <w:b/>
          <w:color w:val="000000"/>
          <w:sz w:val="28"/>
          <w:szCs w:val="28"/>
        </w:rPr>
        <w:t xml:space="preserve"> карте</w:t>
      </w:r>
    </w:p>
    <w:p w14:paraId="7C34950D" w14:textId="32EF01C4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08471BA5" w14:textId="7D754AE1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</w:p>
    <w:p w14:paraId="2AFC4F9A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7B52A54B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20B7BB94" w14:textId="566B2031" w:rsidR="00EF4AB0" w:rsidRDefault="00EF4AB0" w:rsidP="00EF4AB0">
      <w:pPr>
        <w:pStyle w:val="a5"/>
        <w:numPr>
          <w:ilvl w:val="0"/>
          <w:numId w:val="1"/>
        </w:num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Метод </w:t>
      </w:r>
      <w:proofErr w:type="spellStart"/>
      <w:r>
        <w:rPr>
          <w:b/>
          <w:color w:val="000000"/>
          <w:sz w:val="28"/>
          <w:szCs w:val="28"/>
        </w:rPr>
        <w:t>Слабковской</w:t>
      </w:r>
      <w:proofErr w:type="spellEnd"/>
      <w:r>
        <w:rPr>
          <w:b/>
          <w:color w:val="000000"/>
          <w:sz w:val="28"/>
          <w:szCs w:val="28"/>
        </w:rPr>
        <w:t xml:space="preserve">. </w:t>
      </w:r>
      <w:r w:rsidR="00166D83">
        <w:rPr>
          <w:b/>
          <w:color w:val="000000"/>
          <w:sz w:val="28"/>
          <w:szCs w:val="28"/>
        </w:rPr>
        <w:t xml:space="preserve">Измеряет ширину зубного ряда в области клыков </w:t>
      </w:r>
    </w:p>
    <w:p w14:paraId="66BEE50B" w14:textId="7E49B6EE" w:rsidR="00166D83" w:rsidRDefault="00166D83" w:rsidP="00166D83">
      <w:pPr>
        <w:pStyle w:val="a5"/>
        <w:ind w:left="50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 данном анализе проводим только измерения для </w:t>
      </w:r>
      <w:proofErr w:type="spellStart"/>
      <w:r>
        <w:rPr>
          <w:b/>
          <w:color w:val="000000"/>
          <w:sz w:val="28"/>
          <w:szCs w:val="28"/>
        </w:rPr>
        <w:t>ортодонтической</w:t>
      </w:r>
      <w:proofErr w:type="spellEnd"/>
      <w:r>
        <w:rPr>
          <w:b/>
          <w:color w:val="000000"/>
          <w:sz w:val="28"/>
          <w:szCs w:val="28"/>
        </w:rPr>
        <w:t xml:space="preserve"> карты, без интерпретации показателей.</w:t>
      </w:r>
    </w:p>
    <w:p w14:paraId="3EA2A448" w14:textId="5F17ACE4" w:rsidR="00166D83" w:rsidRPr="00166D83" w:rsidRDefault="00166D83" w:rsidP="00166D83">
      <w:pPr>
        <w:spacing w:before="100" w:beforeAutospacing="1" w:after="100" w:afterAutospacing="1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10EE3B21" wp14:editId="08738174">
            <wp:extent cx="2743200" cy="2887851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219" cy="289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53C1F" w14:textId="7EAC6B33" w:rsidR="00166D83" w:rsidRPr="00166D83" w:rsidRDefault="00166D83" w:rsidP="00166D83">
      <w:pPr>
        <w:spacing w:before="100" w:beforeAutospacing="1" w:after="100" w:afterAutospacing="1"/>
        <w:rPr>
          <w:rFonts w:ascii="Arial" w:eastAsia="Times New Roman" w:hAnsi="Arial" w:cs="Arial"/>
          <w:color w:val="000000"/>
        </w:rPr>
      </w:pPr>
      <w:r w:rsidRPr="00166D83">
        <w:rPr>
          <w:rFonts w:ascii="Arial" w:eastAsia="Times New Roman" w:hAnsi="Arial" w:cs="Arial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0" wp14:anchorId="2271568F" wp14:editId="0C0F9FC1">
                <wp:simplePos x="0" y="0"/>
                <wp:positionH relativeFrom="column">
                  <wp:align>left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5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C38D2F" id="Прямоугольник 5" o:spid="_x0000_s1026" style="position:absolute;margin-left:0;margin-top:0;width:24pt;height:24pt;z-index:251671552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nXgDgIAANUDAAAOAAAAZHJzL2Uyb0RvYy54bWysU82O0zAQviPxDpbvNGlpYYmarla7WoS0&#10;wEoLD+A6TmOReMzYbVpOSFyReAQeggviZ58hfSPGTlu6cENcrPmxv/nmm/H0dN3UbKXQaTA5Hw5S&#10;zpSRUGizyPnrV5cPTjhzXphC1GBUzjfK8dPZ/XvT1mZqBBXUhUJGIMZlrc155b3NksTJSjXCDcAq&#10;Q8kSsBGeXFwkBYqW0Js6GaXpo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Hk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cwZ14A4CAADVAwAA&#10;DgAAAAAAAAAAAAAAAAAuAgAAZHJzL2Uyb0RvYy54bWxQSwECLQAUAAYACAAAACEATKDpLNgAAAAD&#10;AQAADwAAAAAAAAAAAAAAAABoBAAAZHJzL2Rvd25yZXYueG1sUEsFBgAAAAAEAAQA8wAAAG0FAAAA&#10;AA=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  <w:r w:rsidRPr="00166D83">
        <w:rPr>
          <w:rFonts w:ascii="Arial" w:eastAsia="Times New Roman" w:hAnsi="Arial" w:cs="Arial"/>
          <w:noProof/>
          <w:color w:val="000000"/>
        </w:rPr>
        <w:drawing>
          <wp:anchor distT="0" distB="0" distL="114300" distR="114300" simplePos="0" relativeHeight="251672576" behindDoc="0" locked="0" layoutInCell="1" allowOverlap="0" wp14:anchorId="711277A0" wp14:editId="3B172E82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5040" cy="1923301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" cy="192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DB9DE" w14:textId="77777777" w:rsidR="00166D83" w:rsidRDefault="00166D83" w:rsidP="00166D83">
      <w:pPr>
        <w:pStyle w:val="a5"/>
        <w:ind w:left="502"/>
        <w:rPr>
          <w:b/>
          <w:color w:val="000000"/>
          <w:sz w:val="28"/>
          <w:szCs w:val="28"/>
        </w:rPr>
      </w:pPr>
    </w:p>
    <w:p w14:paraId="1206C121" w14:textId="0B721947" w:rsidR="00166D83" w:rsidRPr="00166D83" w:rsidRDefault="00EF4AB0" w:rsidP="00166D83">
      <w:pPr>
        <w:pStyle w:val="a5"/>
        <w:numPr>
          <w:ilvl w:val="0"/>
          <w:numId w:val="1"/>
        </w:numPr>
        <w:rPr>
          <w:b/>
          <w:color w:val="000000"/>
          <w:sz w:val="28"/>
          <w:szCs w:val="28"/>
        </w:rPr>
      </w:pPr>
      <w:r w:rsidRPr="00EF4AB0">
        <w:rPr>
          <w:b/>
          <w:color w:val="000000"/>
          <w:sz w:val="28"/>
          <w:szCs w:val="28"/>
        </w:rPr>
        <w:t>Оценка дефицита/избытка места.</w:t>
      </w:r>
    </w:p>
    <w:p w14:paraId="17F0E7B4" w14:textId="74EC6D89" w:rsidR="00054248" w:rsidRPr="00166D83" w:rsidRDefault="00C73780" w:rsidP="00166D83">
      <w:pPr>
        <w:pStyle w:val="a5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 w:rsidRPr="00166D83">
        <w:rPr>
          <w:b/>
          <w:color w:val="000000"/>
          <w:sz w:val="28"/>
          <w:szCs w:val="28"/>
        </w:rPr>
        <w:t xml:space="preserve">Считаем </w:t>
      </w:r>
      <w:proofErr w:type="spellStart"/>
      <w:r w:rsidRPr="00166D83">
        <w:rPr>
          <w:b/>
          <w:color w:val="000000"/>
          <w:sz w:val="28"/>
          <w:szCs w:val="28"/>
        </w:rPr>
        <w:t>мезиодистальные</w:t>
      </w:r>
      <w:proofErr w:type="spellEnd"/>
      <w:r w:rsidRPr="00166D83">
        <w:rPr>
          <w:b/>
          <w:color w:val="000000"/>
          <w:sz w:val="28"/>
          <w:szCs w:val="28"/>
        </w:rPr>
        <w:t xml:space="preserve"> размеры зубов верхнего и нижнего зубного ряда</w:t>
      </w:r>
      <w:r w:rsidR="00BE7E9C" w:rsidRPr="00166D83">
        <w:rPr>
          <w:b/>
          <w:color w:val="000000"/>
          <w:sz w:val="28"/>
          <w:szCs w:val="28"/>
        </w:rPr>
        <w:t xml:space="preserve"> от 6 до 6 зуба</w:t>
      </w:r>
    </w:p>
    <w:p w14:paraId="0FF5A85B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CD4CCDE" wp14:editId="5AC40729">
            <wp:extent cx="5457096" cy="2304353"/>
            <wp:effectExtent l="0" t="0" r="0" b="0"/>
            <wp:docPr id="2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3"/>
                    <a:srcRect l="10206" t="17426" r="28381" b="26313"/>
                    <a:stretch>
                      <a:fillRect/>
                    </a:stretch>
                  </pic:blipFill>
                  <pic:spPr>
                    <a:xfrm>
                      <a:off x="0" y="0"/>
                      <a:ext cx="5457096" cy="2304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854DE" w14:textId="77777777" w:rsidR="00054248" w:rsidRDefault="00C73780" w:rsidP="00166D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Оцениваем наличие объективного места для зубов </w:t>
      </w:r>
      <w:proofErr w:type="gramStart"/>
      <w:r>
        <w:rPr>
          <w:b/>
          <w:color w:val="000000"/>
          <w:sz w:val="28"/>
          <w:szCs w:val="28"/>
        </w:rPr>
        <w:t>( длина</w:t>
      </w:r>
      <w:proofErr w:type="gramEnd"/>
      <w:r>
        <w:rPr>
          <w:b/>
          <w:color w:val="000000"/>
          <w:sz w:val="28"/>
          <w:szCs w:val="28"/>
        </w:rPr>
        <w:t xml:space="preserve"> зубных рядов- метод </w:t>
      </w:r>
      <w:proofErr w:type="spellStart"/>
      <w:r>
        <w:rPr>
          <w:b/>
          <w:color w:val="000000"/>
          <w:sz w:val="28"/>
          <w:szCs w:val="28"/>
        </w:rPr>
        <w:t>Нанса</w:t>
      </w:r>
      <w:proofErr w:type="spellEnd"/>
      <w:r>
        <w:rPr>
          <w:b/>
          <w:color w:val="000000"/>
          <w:sz w:val="28"/>
          <w:szCs w:val="28"/>
        </w:rPr>
        <w:t>)</w:t>
      </w:r>
    </w:p>
    <w:p w14:paraId="17ECB021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D5397AC" wp14:editId="7AEE6AE9">
            <wp:extent cx="5465706" cy="2502476"/>
            <wp:effectExtent l="0" t="0" r="0" b="0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 l="9872" t="14885" r="26545" b="21957"/>
                    <a:stretch>
                      <a:fillRect/>
                    </a:stretch>
                  </pic:blipFill>
                  <pic:spPr>
                    <a:xfrm>
                      <a:off x="0" y="0"/>
                      <a:ext cx="5465706" cy="2502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D8F8B" w14:textId="46C21790" w:rsidR="00054248" w:rsidRDefault="00C73780">
      <w:pPr>
        <w:tabs>
          <w:tab w:val="left" w:pos="5412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Далее из первого значения вычитаем второе и получаем значение дефицита места (или избытка при отрицательном значении).</w:t>
      </w:r>
    </w:p>
    <w:p w14:paraId="64E8B21E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4E061505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5A613EC6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5FB22997" w14:textId="77777777" w:rsidR="00054248" w:rsidRDefault="00C73780">
      <w:pPr>
        <w:tabs>
          <w:tab w:val="left" w:pos="5412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br/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7886D26" wp14:editId="37D01210">
            <wp:simplePos x="0" y="0"/>
            <wp:positionH relativeFrom="column">
              <wp:posOffset>-634</wp:posOffset>
            </wp:positionH>
            <wp:positionV relativeFrom="paragraph">
              <wp:posOffset>0</wp:posOffset>
            </wp:positionV>
            <wp:extent cx="5388610" cy="3059430"/>
            <wp:effectExtent l="0" t="0" r="0" b="0"/>
            <wp:wrapSquare wrapText="bothSides" distT="0" distB="0" distL="114300" distR="114300"/>
            <wp:docPr id="1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l="51255" t="28819" r="-9" b="26892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05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F262C4" w14:textId="77777777" w:rsidR="00054248" w:rsidRDefault="00C73780">
      <w:pPr>
        <w:tabs>
          <w:tab w:val="left" w:pos="5412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451BFB0" wp14:editId="0F338E8B">
            <wp:extent cx="5565768" cy="329478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l="1310" t="26985" r="49725" b="26637"/>
                    <a:stretch>
                      <a:fillRect/>
                    </a:stretch>
                  </pic:blipFill>
                  <pic:spPr>
                    <a:xfrm>
                      <a:off x="0" y="0"/>
                      <a:ext cx="5565768" cy="3294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BCFAF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677B2BF6" w14:textId="1F0EDBBC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18108EC5" w14:textId="4E41DC61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4FB053A6" w14:textId="3A85DC0D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3C57A2E8" w14:textId="0911835D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7FE93B88" w14:textId="319DCBD0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0DA0CAB3" w14:textId="6C8CEA39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75028B8F" w14:textId="7DB0DAB7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04C3A2BC" w14:textId="6046AA56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12018D3F" w14:textId="609461DB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377B02B3" w14:textId="05235556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378D8295" w14:textId="4AD76CC3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45745E7D" w14:textId="77777777" w:rsidR="00166D83" w:rsidRDefault="00166D83">
      <w:pPr>
        <w:tabs>
          <w:tab w:val="left" w:pos="5412"/>
        </w:tabs>
        <w:rPr>
          <w:b/>
          <w:sz w:val="28"/>
          <w:szCs w:val="28"/>
        </w:rPr>
      </w:pPr>
    </w:p>
    <w:p w14:paraId="7B526FD4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Симметричность зубных рядов.</w:t>
      </w:r>
    </w:p>
    <w:p w14:paraId="249914B3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1FBBD419" w14:textId="77777777" w:rsidR="00054248" w:rsidRDefault="00C73780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7F02889" wp14:editId="634FF8E4">
            <wp:extent cx="5353295" cy="256319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l="33635" t="38013" r="23029" b="28789"/>
                    <a:stretch>
                      <a:fillRect/>
                    </a:stretch>
                  </pic:blipFill>
                  <pic:spPr>
                    <a:xfrm>
                      <a:off x="0" y="0"/>
                      <a:ext cx="5353295" cy="256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477FC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3A18106C" w14:textId="483ACFC8" w:rsidR="00166D83" w:rsidRDefault="00C73780" w:rsidP="00166D83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Сравниваем симметричность правой и левой стороны (можем определить наличие сужения, </w:t>
      </w:r>
      <w:proofErr w:type="spellStart"/>
      <w:r>
        <w:rPr>
          <w:color w:val="000000"/>
          <w:sz w:val="28"/>
          <w:szCs w:val="28"/>
        </w:rPr>
        <w:t>мезиального</w:t>
      </w:r>
      <w:proofErr w:type="spellEnd"/>
      <w:r>
        <w:rPr>
          <w:color w:val="000000"/>
          <w:sz w:val="28"/>
          <w:szCs w:val="28"/>
        </w:rPr>
        <w:t xml:space="preserve"> или дистального смещения зубов).</w:t>
      </w:r>
    </w:p>
    <w:p w14:paraId="45881213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102A3840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Глубина Кривой </w:t>
      </w:r>
      <w:proofErr w:type="spellStart"/>
      <w:r>
        <w:rPr>
          <w:b/>
          <w:color w:val="000000"/>
          <w:sz w:val="28"/>
          <w:szCs w:val="28"/>
        </w:rPr>
        <w:t>Шпее</w:t>
      </w:r>
      <w:proofErr w:type="spellEnd"/>
      <w:r>
        <w:rPr>
          <w:b/>
          <w:color w:val="000000"/>
          <w:sz w:val="28"/>
          <w:szCs w:val="28"/>
        </w:rPr>
        <w:t>.</w:t>
      </w:r>
    </w:p>
    <w:p w14:paraId="3EBC9E75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6517B29D" w14:textId="77777777" w:rsidR="00054248" w:rsidRDefault="00C73780">
      <w:p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Измеряется от режущего края центрального резца до дистально-щечного бугра второго моляра на нижней челюсти.</w:t>
      </w:r>
    </w:p>
    <w:p w14:paraId="592C0F25" w14:textId="77777777" w:rsidR="00054248" w:rsidRDefault="00C73780">
      <w:p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В норме равна ~ 1,5 мм в самой глубокой точке (в области первого моляра).</w:t>
      </w:r>
    </w:p>
    <w:p w14:paraId="0A4DDDAE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683E0A84" w14:textId="77777777" w:rsidR="00054248" w:rsidRDefault="00C73780">
      <w:pPr>
        <w:tabs>
          <w:tab w:val="left" w:pos="5412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E0C3CF7" wp14:editId="068B860F">
            <wp:extent cx="5142445" cy="2463585"/>
            <wp:effectExtent l="0" t="0" r="0" b="0"/>
            <wp:docPr id="1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l="35534" t="40097" r="24829" b="29521"/>
                    <a:stretch>
                      <a:fillRect/>
                    </a:stretch>
                  </pic:blipFill>
                  <pic:spPr>
                    <a:xfrm>
                      <a:off x="0" y="0"/>
                      <a:ext cx="5142445" cy="2463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64D89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6B79439A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26236C0C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37F4E100" w14:textId="7777777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48689245" w14:textId="11BDB307" w:rsidR="00054248" w:rsidRDefault="00054248">
      <w:pPr>
        <w:tabs>
          <w:tab w:val="left" w:pos="5412"/>
        </w:tabs>
        <w:rPr>
          <w:b/>
          <w:sz w:val="28"/>
          <w:szCs w:val="28"/>
        </w:rPr>
      </w:pPr>
    </w:p>
    <w:p w14:paraId="3589C938" w14:textId="01F94CB4" w:rsidR="000603D8" w:rsidRDefault="000603D8">
      <w:pPr>
        <w:tabs>
          <w:tab w:val="left" w:pos="5412"/>
        </w:tabs>
        <w:rPr>
          <w:b/>
          <w:sz w:val="28"/>
          <w:szCs w:val="28"/>
        </w:rPr>
      </w:pPr>
    </w:p>
    <w:p w14:paraId="54004352" w14:textId="77777777" w:rsidR="000603D8" w:rsidRDefault="000603D8">
      <w:pPr>
        <w:tabs>
          <w:tab w:val="left" w:pos="5412"/>
        </w:tabs>
        <w:rPr>
          <w:b/>
          <w:sz w:val="28"/>
          <w:szCs w:val="28"/>
        </w:rPr>
      </w:pPr>
    </w:p>
    <w:p w14:paraId="6EC02FAA" w14:textId="77777777" w:rsidR="00054248" w:rsidRDefault="00054248">
      <w:pPr>
        <w:tabs>
          <w:tab w:val="left" w:pos="5412"/>
        </w:tabs>
        <w:ind w:left="720"/>
        <w:rPr>
          <w:b/>
          <w:sz w:val="28"/>
          <w:szCs w:val="28"/>
        </w:rPr>
      </w:pPr>
    </w:p>
    <w:p w14:paraId="5DF17B5A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Окклюзия зубных рядов.</w:t>
      </w:r>
    </w:p>
    <w:p w14:paraId="1416096F" w14:textId="77777777" w:rsidR="00054248" w:rsidRDefault="00054248">
      <w:p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ind w:left="1080"/>
        <w:rPr>
          <w:b/>
          <w:color w:val="000000"/>
          <w:sz w:val="28"/>
          <w:szCs w:val="28"/>
        </w:rPr>
      </w:pPr>
    </w:p>
    <w:p w14:paraId="2C74A3B8" w14:textId="77777777" w:rsidR="00054248" w:rsidRDefault="00C73780">
      <w:p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Окклюзию зубных рядов можем определить не только по фотографиям, но и по моделям.</w:t>
      </w:r>
    </w:p>
    <w:p w14:paraId="11B98CC2" w14:textId="77777777" w:rsidR="00054248" w:rsidRDefault="00C73780">
      <w:pPr>
        <w:tabs>
          <w:tab w:val="left" w:pos="5412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A29503" wp14:editId="453B6A55">
            <wp:extent cx="5414490" cy="3734812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l="33242" t="30129" r="21886" b="20349"/>
                    <a:stretch>
                      <a:fillRect/>
                    </a:stretch>
                  </pic:blipFill>
                  <pic:spPr>
                    <a:xfrm>
                      <a:off x="0" y="0"/>
                      <a:ext cx="5414490" cy="373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9A9D3" w14:textId="2F0E7B56" w:rsidR="00054248" w:rsidRDefault="000603D8">
      <w:p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Класс смыкания оценивает сам доктор и либо вписывает в комментариях</w:t>
      </w:r>
    </w:p>
    <w:p w14:paraId="08D4B1BD" w14:textId="3208F293" w:rsidR="00054248" w:rsidRDefault="00054248">
      <w:pPr>
        <w:tabs>
          <w:tab w:val="left" w:pos="5412"/>
        </w:tabs>
        <w:rPr>
          <w:sz w:val="28"/>
          <w:szCs w:val="28"/>
        </w:rPr>
      </w:pPr>
    </w:p>
    <w:p w14:paraId="1C4ECFBD" w14:textId="77F55109" w:rsidR="000603D8" w:rsidRDefault="000603D8">
      <w:p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Все измерения, которые проводили выше вписываются в </w:t>
      </w:r>
      <w:proofErr w:type="spellStart"/>
      <w:r>
        <w:rPr>
          <w:sz w:val="28"/>
          <w:szCs w:val="28"/>
        </w:rPr>
        <w:t>ортодонтическую</w:t>
      </w:r>
      <w:proofErr w:type="spellEnd"/>
      <w:r>
        <w:rPr>
          <w:sz w:val="28"/>
          <w:szCs w:val="28"/>
        </w:rPr>
        <w:t xml:space="preserve"> карту в данном изображении</w:t>
      </w:r>
      <w:r w:rsidR="00197AD6">
        <w:rPr>
          <w:sz w:val="28"/>
          <w:szCs w:val="28"/>
        </w:rPr>
        <w:t xml:space="preserve"> (возле каждого пункта указание, из какого пункта берутся показатели)</w:t>
      </w:r>
      <w:r>
        <w:rPr>
          <w:sz w:val="28"/>
          <w:szCs w:val="28"/>
        </w:rPr>
        <w:t>:</w:t>
      </w:r>
    </w:p>
    <w:p w14:paraId="28C1CD34" w14:textId="3B1CA4E3" w:rsidR="00197AD6" w:rsidRDefault="00197AD6" w:rsidP="00197AD6">
      <w:pPr>
        <w:pStyle w:val="a5"/>
        <w:numPr>
          <w:ilvl w:val="0"/>
          <w:numId w:val="5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– метод </w:t>
      </w:r>
      <w:proofErr w:type="spellStart"/>
      <w:r>
        <w:rPr>
          <w:sz w:val="28"/>
          <w:szCs w:val="28"/>
        </w:rPr>
        <w:t>Коргхауса</w:t>
      </w:r>
      <w:proofErr w:type="spellEnd"/>
    </w:p>
    <w:p w14:paraId="4F4F47C6" w14:textId="3BAF7C24" w:rsidR="00197AD6" w:rsidRDefault="00197AD6" w:rsidP="00197AD6">
      <w:pPr>
        <w:pStyle w:val="a5"/>
        <w:numPr>
          <w:ilvl w:val="0"/>
          <w:numId w:val="5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166D83">
        <w:rPr>
          <w:sz w:val="28"/>
          <w:szCs w:val="28"/>
        </w:rPr>
        <w:t xml:space="preserve">метод </w:t>
      </w:r>
      <w:proofErr w:type="spellStart"/>
      <w:r w:rsidR="00166D83">
        <w:rPr>
          <w:sz w:val="28"/>
          <w:szCs w:val="28"/>
        </w:rPr>
        <w:t>Слабковской</w:t>
      </w:r>
      <w:proofErr w:type="spellEnd"/>
    </w:p>
    <w:p w14:paraId="2179D4F4" w14:textId="25C18CF9" w:rsidR="00197AD6" w:rsidRDefault="00CC49AD" w:rsidP="00197AD6">
      <w:pPr>
        <w:pStyle w:val="a5"/>
        <w:numPr>
          <w:ilvl w:val="0"/>
          <w:numId w:val="5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–</w:t>
      </w:r>
      <w:r w:rsidR="00197A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анализ по </w:t>
      </w:r>
      <w:proofErr w:type="spellStart"/>
      <w:r>
        <w:rPr>
          <w:sz w:val="28"/>
          <w:szCs w:val="28"/>
        </w:rPr>
        <w:t>Пону</w:t>
      </w:r>
      <w:proofErr w:type="spellEnd"/>
    </w:p>
    <w:p w14:paraId="283BC4E7" w14:textId="77777777" w:rsidR="00197AD6" w:rsidRDefault="00197AD6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длина апикального базиса</w:t>
      </w:r>
    </w:p>
    <w:p w14:paraId="70E8F223" w14:textId="53B94003" w:rsidR="00CC49AD" w:rsidRDefault="00CC49AD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анализ по </w:t>
      </w:r>
      <w:proofErr w:type="spellStart"/>
      <w:r>
        <w:rPr>
          <w:sz w:val="28"/>
          <w:szCs w:val="28"/>
        </w:rPr>
        <w:t>Пону</w:t>
      </w:r>
      <w:proofErr w:type="spellEnd"/>
    </w:p>
    <w:p w14:paraId="36C0E190" w14:textId="6A80F94D" w:rsidR="00197AD6" w:rsidRDefault="00197AD6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длина верхнего зубного ряда от 6-6</w:t>
      </w:r>
    </w:p>
    <w:p w14:paraId="1AAD2EA3" w14:textId="5DED5681" w:rsidR="00197AD6" w:rsidRDefault="00197AD6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ширина апикального базиса </w:t>
      </w:r>
      <w:proofErr w:type="spellStart"/>
      <w:r>
        <w:rPr>
          <w:sz w:val="28"/>
          <w:szCs w:val="28"/>
        </w:rPr>
        <w:t>вч</w:t>
      </w:r>
      <w:proofErr w:type="spellEnd"/>
    </w:p>
    <w:p w14:paraId="0C33B3F1" w14:textId="77777777" w:rsidR="00197AD6" w:rsidRDefault="00197AD6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 xml:space="preserve">ширина апикального базиса </w:t>
      </w:r>
      <w:proofErr w:type="spellStart"/>
      <w:r>
        <w:rPr>
          <w:sz w:val="28"/>
          <w:szCs w:val="28"/>
        </w:rPr>
        <w:t>нч</w:t>
      </w:r>
      <w:proofErr w:type="spellEnd"/>
    </w:p>
    <w:p w14:paraId="1FD6D01E" w14:textId="77777777" w:rsidR="00197AD6" w:rsidRDefault="00197AD6" w:rsidP="00197AD6">
      <w:pPr>
        <w:pStyle w:val="a5"/>
        <w:numPr>
          <w:ilvl w:val="0"/>
          <w:numId w:val="6"/>
        </w:numPr>
        <w:tabs>
          <w:tab w:val="left" w:pos="5412"/>
        </w:tabs>
        <w:rPr>
          <w:sz w:val="28"/>
          <w:szCs w:val="28"/>
        </w:rPr>
      </w:pPr>
      <w:r>
        <w:rPr>
          <w:sz w:val="28"/>
          <w:szCs w:val="28"/>
        </w:rPr>
        <w:t>длина нижнего зубного ряда от 6-6</w:t>
      </w:r>
    </w:p>
    <w:p w14:paraId="67C5756C" w14:textId="3684FC4E" w:rsidR="00197AD6" w:rsidRDefault="00197AD6" w:rsidP="00197AD6">
      <w:pPr>
        <w:tabs>
          <w:tab w:val="left" w:pos="5412"/>
        </w:tabs>
        <w:ind w:left="2880"/>
        <w:rPr>
          <w:sz w:val="28"/>
          <w:szCs w:val="28"/>
        </w:rPr>
      </w:pPr>
      <w:r>
        <w:rPr>
          <w:sz w:val="28"/>
          <w:szCs w:val="28"/>
        </w:rPr>
        <w:t>10-</w:t>
      </w:r>
      <w:r w:rsidRPr="00197AD6">
        <w:t xml:space="preserve"> </w:t>
      </w:r>
      <w:r w:rsidR="00CC49AD">
        <w:rPr>
          <w:sz w:val="28"/>
          <w:szCs w:val="28"/>
        </w:rPr>
        <w:t xml:space="preserve">анализ по </w:t>
      </w:r>
      <w:proofErr w:type="spellStart"/>
      <w:r w:rsidR="00CC49AD">
        <w:rPr>
          <w:sz w:val="28"/>
          <w:szCs w:val="28"/>
        </w:rPr>
        <w:t>Пону</w:t>
      </w:r>
      <w:proofErr w:type="spellEnd"/>
    </w:p>
    <w:p w14:paraId="72033009" w14:textId="77777777" w:rsidR="00197AD6" w:rsidRDefault="00197AD6" w:rsidP="00197AD6">
      <w:pPr>
        <w:tabs>
          <w:tab w:val="left" w:pos="5412"/>
        </w:tabs>
        <w:ind w:left="2880"/>
        <w:rPr>
          <w:sz w:val="28"/>
          <w:szCs w:val="28"/>
        </w:rPr>
      </w:pPr>
      <w:r>
        <w:rPr>
          <w:sz w:val="28"/>
          <w:szCs w:val="28"/>
        </w:rPr>
        <w:t>11-длина апикального базиса</w:t>
      </w:r>
    </w:p>
    <w:p w14:paraId="762B79EA" w14:textId="021B2B95" w:rsidR="00197AD6" w:rsidRDefault="00197AD6" w:rsidP="00197AD6">
      <w:pPr>
        <w:tabs>
          <w:tab w:val="left" w:pos="5412"/>
        </w:tabs>
        <w:ind w:left="2880"/>
        <w:rPr>
          <w:sz w:val="28"/>
          <w:szCs w:val="28"/>
        </w:rPr>
      </w:pPr>
      <w:r>
        <w:rPr>
          <w:sz w:val="28"/>
          <w:szCs w:val="28"/>
        </w:rPr>
        <w:t>12-</w:t>
      </w:r>
      <w:r w:rsidRPr="00197AD6">
        <w:t xml:space="preserve"> </w:t>
      </w:r>
      <w:r w:rsidR="00CC49AD">
        <w:rPr>
          <w:sz w:val="28"/>
          <w:szCs w:val="28"/>
        </w:rPr>
        <w:t xml:space="preserve">анализ по </w:t>
      </w:r>
      <w:proofErr w:type="spellStart"/>
      <w:r w:rsidR="00CC49AD">
        <w:rPr>
          <w:sz w:val="28"/>
          <w:szCs w:val="28"/>
        </w:rPr>
        <w:t>Пону</w:t>
      </w:r>
      <w:proofErr w:type="spellEnd"/>
    </w:p>
    <w:p w14:paraId="0CEEA538" w14:textId="1DDDE2C6" w:rsidR="00197AD6" w:rsidRDefault="00197AD6" w:rsidP="00197AD6">
      <w:pPr>
        <w:tabs>
          <w:tab w:val="left" w:pos="5412"/>
        </w:tabs>
        <w:ind w:left="2880"/>
        <w:rPr>
          <w:sz w:val="28"/>
          <w:szCs w:val="28"/>
        </w:rPr>
      </w:pPr>
      <w:r>
        <w:rPr>
          <w:sz w:val="28"/>
          <w:szCs w:val="28"/>
        </w:rPr>
        <w:t>13-</w:t>
      </w:r>
      <w:r w:rsidRPr="00197AD6">
        <w:rPr>
          <w:sz w:val="28"/>
          <w:szCs w:val="28"/>
        </w:rPr>
        <w:t xml:space="preserve">Метод </w:t>
      </w:r>
      <w:proofErr w:type="spellStart"/>
      <w:r w:rsidRPr="00197AD6">
        <w:rPr>
          <w:sz w:val="28"/>
          <w:szCs w:val="28"/>
        </w:rPr>
        <w:t>коргхауса</w:t>
      </w:r>
      <w:proofErr w:type="spellEnd"/>
      <w:r w:rsidRPr="00197AD6">
        <w:rPr>
          <w:sz w:val="28"/>
          <w:szCs w:val="28"/>
        </w:rPr>
        <w:br/>
      </w:r>
      <w:r>
        <w:rPr>
          <w:sz w:val="28"/>
          <w:szCs w:val="28"/>
        </w:rPr>
        <w:t>14-</w:t>
      </w:r>
      <w:r w:rsidR="00166D83">
        <w:rPr>
          <w:sz w:val="28"/>
          <w:szCs w:val="28"/>
        </w:rPr>
        <w:t xml:space="preserve">метод </w:t>
      </w:r>
      <w:proofErr w:type="spellStart"/>
      <w:r w:rsidR="00166D83">
        <w:rPr>
          <w:sz w:val="28"/>
          <w:szCs w:val="28"/>
        </w:rPr>
        <w:t>Слабковской</w:t>
      </w:r>
      <w:proofErr w:type="spellEnd"/>
    </w:p>
    <w:p w14:paraId="7E8941FB" w14:textId="15E4DA19" w:rsidR="000603D8" w:rsidRDefault="000603D8">
      <w:pPr>
        <w:tabs>
          <w:tab w:val="left" w:pos="5412"/>
        </w:tabs>
        <w:rPr>
          <w:sz w:val="28"/>
          <w:szCs w:val="28"/>
        </w:rPr>
      </w:pPr>
      <w:r w:rsidRPr="005265AA"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0" locked="0" layoutInCell="1" allowOverlap="1" wp14:anchorId="574EE3E7" wp14:editId="77707A85">
            <wp:simplePos x="1076325" y="1152525"/>
            <wp:positionH relativeFrom="margin">
              <wp:align>left</wp:align>
            </wp:positionH>
            <wp:positionV relativeFrom="paragraph">
              <wp:align>top</wp:align>
            </wp:positionV>
            <wp:extent cx="3248025" cy="4045585"/>
            <wp:effectExtent l="0" t="0" r="9525" b="0"/>
            <wp:wrapSquare wrapText="bothSides"/>
            <wp:docPr id="50" name="Рисунок 50" descr="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11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8"/>
          <w:szCs w:val="28"/>
        </w:rPr>
        <w:br w:type="textWrapping" w:clear="all"/>
      </w:r>
    </w:p>
    <w:p w14:paraId="62B347F8" w14:textId="77777777" w:rsidR="00054248" w:rsidRDefault="00C737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412"/>
        </w:tabs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Окклюзионная</w:t>
      </w:r>
      <w:proofErr w:type="spellEnd"/>
      <w:r>
        <w:rPr>
          <w:color w:val="000000"/>
          <w:sz w:val="28"/>
          <w:szCs w:val="28"/>
        </w:rPr>
        <w:t xml:space="preserve"> карта.</w:t>
      </w:r>
    </w:p>
    <w:p w14:paraId="12DCEAA9" w14:textId="77777777" w:rsidR="00054248" w:rsidRDefault="00C73780">
      <w:r>
        <w:rPr>
          <w:noProof/>
          <w:sz w:val="28"/>
          <w:szCs w:val="28"/>
        </w:rPr>
        <w:drawing>
          <wp:inline distT="0" distB="0" distL="0" distR="0" wp14:anchorId="136B1B58" wp14:editId="0F04B7FE">
            <wp:extent cx="5168524" cy="2701254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l="35537" t="30916" r="24663" b="35803"/>
                    <a:stretch>
                      <a:fillRect/>
                    </a:stretch>
                  </pic:blipFill>
                  <pic:spPr>
                    <a:xfrm>
                      <a:off x="0" y="0"/>
                      <a:ext cx="5168524" cy="2701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54248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A378A"/>
    <w:multiLevelType w:val="multilevel"/>
    <w:tmpl w:val="E01C37FE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224EC5"/>
    <w:multiLevelType w:val="hybridMultilevel"/>
    <w:tmpl w:val="EE946D2A"/>
    <w:lvl w:ilvl="0" w:tplc="79A05DE8">
      <w:start w:val="1"/>
      <w:numFmt w:val="decimal"/>
      <w:lvlText w:val="%1"/>
      <w:lvlJc w:val="left"/>
      <w:pPr>
        <w:ind w:left="32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36175077"/>
    <w:multiLevelType w:val="multilevel"/>
    <w:tmpl w:val="62782C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9C71051"/>
    <w:multiLevelType w:val="multilevel"/>
    <w:tmpl w:val="57FE0F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BA05E72"/>
    <w:multiLevelType w:val="hybridMultilevel"/>
    <w:tmpl w:val="C9EAAF96"/>
    <w:lvl w:ilvl="0" w:tplc="9C4C8572">
      <w:start w:val="4"/>
      <w:numFmt w:val="decimal"/>
      <w:lvlText w:val="%1-"/>
      <w:lvlJc w:val="left"/>
      <w:pPr>
        <w:ind w:left="32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7E334013"/>
    <w:multiLevelType w:val="multilevel"/>
    <w:tmpl w:val="D23263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4248"/>
    <w:rsid w:val="00054248"/>
    <w:rsid w:val="000603D8"/>
    <w:rsid w:val="00166D83"/>
    <w:rsid w:val="00197AD6"/>
    <w:rsid w:val="001A10F7"/>
    <w:rsid w:val="00882833"/>
    <w:rsid w:val="00A162EF"/>
    <w:rsid w:val="00A44F92"/>
    <w:rsid w:val="00BE7E9C"/>
    <w:rsid w:val="00C73780"/>
    <w:rsid w:val="00CC49AD"/>
    <w:rsid w:val="00EF4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E5066E"/>
  <w15:docId w15:val="{A80A3252-2231-45F7-B452-FB34DC98B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A44F92"/>
    <w:pPr>
      <w:ind w:left="720"/>
      <w:contextualSpacing/>
    </w:pPr>
  </w:style>
  <w:style w:type="character" w:styleId="a6">
    <w:name w:val="annotation reference"/>
    <w:basedOn w:val="a0"/>
    <w:uiPriority w:val="99"/>
    <w:semiHidden/>
    <w:unhideWhenUsed/>
    <w:rsid w:val="000603D8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0603D8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0603D8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0603D8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0603D8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166D8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17</Pages>
  <Words>1045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Денис</dc:creator>
  <cp:lastModifiedBy>Админ</cp:lastModifiedBy>
  <cp:revision>3</cp:revision>
  <dcterms:created xsi:type="dcterms:W3CDTF">2025-02-04T08:29:00Z</dcterms:created>
  <dcterms:modified xsi:type="dcterms:W3CDTF">2025-02-04T09:15:00Z</dcterms:modified>
</cp:coreProperties>
</file>